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3A" w:rsidRDefault="0080533A" w:rsidP="0080533A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-228600</wp:posOffset>
            </wp:positionV>
            <wp:extent cx="942975" cy="1076325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587">
        <w:rPr>
          <w:noProof/>
          <w:rtl/>
        </w:rPr>
        <w:pict>
          <v:rect id="مستطيل 2" o:spid="_x0000_s1026" style="position:absolute;left:0;text-align:left;margin-left:318pt;margin-top:-7.35pt;width:165pt;height:7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">
            <v:textbox>
              <w:txbxContent>
                <w:p w:rsidR="0080533A" w:rsidRPr="00F761AF" w:rsidRDefault="0080533A" w:rsidP="0080533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F761AF"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  <w:t>جامعة ديالى</w:t>
                  </w: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</w:p>
                <w:p w:rsidR="0080533A" w:rsidRPr="00F761AF" w:rsidRDefault="0080533A" w:rsidP="0080533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كلية التربية الاساسية</w:t>
                  </w:r>
                </w:p>
                <w:p w:rsidR="0080533A" w:rsidRPr="00F761AF" w:rsidRDefault="0080533A" w:rsidP="0080533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F761AF"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لجنة</w:t>
                  </w: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 ال</w:t>
                  </w:r>
                  <w:r w:rsidRPr="00F761AF"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ترقيات </w:t>
                  </w: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العلمي</w:t>
                  </w:r>
                  <w:r w:rsidR="00F0158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ّ</w:t>
                  </w:r>
                  <w:r w:rsidRPr="00F761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ة الفرعية </w:t>
                  </w:r>
                  <w:r w:rsidRPr="00F761AF"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</w:p>
              </w:txbxContent>
            </v:textbox>
          </v:rect>
        </w:pict>
      </w:r>
    </w:p>
    <w:p w:rsidR="0080533A" w:rsidRDefault="0080533A" w:rsidP="0080533A">
      <w:pPr>
        <w:tabs>
          <w:tab w:val="left" w:pos="1241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br w:type="textWrapping" w:clear="all"/>
      </w:r>
    </w:p>
    <w:p w:rsidR="00EC3591" w:rsidRPr="00FB6953" w:rsidRDefault="00EC3591" w:rsidP="00EC359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م/ تخصص المجلة العلمي</w:t>
      </w:r>
      <w:r w:rsidR="00F0158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ّ</w:t>
      </w:r>
      <w:r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ة</w:t>
      </w:r>
    </w:p>
    <w:p w:rsidR="00EC3591" w:rsidRPr="00FB6953" w:rsidRDefault="00C50F74" w:rsidP="00650A56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بخصوص بحوث التدريسي (</w:t>
      </w:r>
      <w:r w:rsidR="00650A5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</w:t>
      </w:r>
      <w:r w:rsidR="00EC3591"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) نبين لكم ادناه تطابق اختصاص المجلات المنشور بها من قبل صاحب الترقية مع اختصاص البحث وحسب الجدول المبين ادناه </w:t>
      </w:r>
    </w:p>
    <w:tbl>
      <w:tblPr>
        <w:tblStyle w:val="a3"/>
        <w:bidiVisual/>
        <w:tblW w:w="9781" w:type="dxa"/>
        <w:tblInd w:w="-658" w:type="dxa"/>
        <w:tblLook w:val="04A0" w:firstRow="1" w:lastRow="0" w:firstColumn="1" w:lastColumn="0" w:noHBand="0" w:noVBand="1"/>
      </w:tblPr>
      <w:tblGrid>
        <w:gridCol w:w="708"/>
        <w:gridCol w:w="3119"/>
        <w:gridCol w:w="1276"/>
        <w:gridCol w:w="2268"/>
        <w:gridCol w:w="2410"/>
      </w:tblGrid>
      <w:tr w:rsidR="00BD0A12" w:rsidRPr="00FB6953" w:rsidTr="00A46CE3">
        <w:tc>
          <w:tcPr>
            <w:tcW w:w="708" w:type="dxa"/>
            <w:vAlign w:val="center"/>
          </w:tcPr>
          <w:p w:rsidR="00BD0A12" w:rsidRPr="00FB6953" w:rsidRDefault="00BD0A12" w:rsidP="00D068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69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19" w:type="dxa"/>
            <w:vAlign w:val="center"/>
          </w:tcPr>
          <w:p w:rsidR="00BD0A12" w:rsidRPr="00FB6953" w:rsidRDefault="00BD0A12" w:rsidP="00D068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69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276" w:type="dxa"/>
            <w:vAlign w:val="center"/>
          </w:tcPr>
          <w:p w:rsidR="00BD0A12" w:rsidRPr="00FB6953" w:rsidRDefault="00BD0A12" w:rsidP="00D068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69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تخصص البحث</w:t>
            </w:r>
          </w:p>
        </w:tc>
        <w:tc>
          <w:tcPr>
            <w:tcW w:w="2268" w:type="dxa"/>
            <w:vAlign w:val="center"/>
          </w:tcPr>
          <w:p w:rsidR="00BD0A12" w:rsidRPr="00FB6953" w:rsidRDefault="00BD0A12" w:rsidP="00D068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69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المجلة</w:t>
            </w:r>
          </w:p>
        </w:tc>
        <w:tc>
          <w:tcPr>
            <w:tcW w:w="2410" w:type="dxa"/>
            <w:vAlign w:val="center"/>
          </w:tcPr>
          <w:p w:rsidR="00BD0A12" w:rsidRPr="00FB6953" w:rsidRDefault="004D623B" w:rsidP="00D068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69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هل المجلة ضمن تخصص صاحب الترقية</w:t>
            </w:r>
          </w:p>
        </w:tc>
      </w:tr>
      <w:tr w:rsidR="00F01F4F" w:rsidRPr="00FB6953" w:rsidTr="00D30BE6">
        <w:tc>
          <w:tcPr>
            <w:tcW w:w="708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69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119" w:type="dxa"/>
            <w:vAlign w:val="center"/>
          </w:tcPr>
          <w:p w:rsidR="00F01F4F" w:rsidRPr="000E3A79" w:rsidRDefault="00F01F4F" w:rsidP="00F01F4F">
            <w:pPr>
              <w:rPr>
                <w:rFonts w:ascii="Arial" w:hAnsi="Arial" w:cs="Arial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1276" w:type="dxa"/>
            <w:vAlign w:val="center"/>
          </w:tcPr>
          <w:p w:rsidR="00F01F4F" w:rsidRPr="008960F0" w:rsidRDefault="00F01F4F" w:rsidP="00F01F4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:rsidR="00F01F4F" w:rsidRPr="003346CE" w:rsidRDefault="00F01F4F" w:rsidP="003346CE">
            <w:pPr>
              <w:rPr>
                <w:b/>
                <w:bCs/>
                <w:lang w:bidi="ar-IQ"/>
              </w:rPr>
            </w:pPr>
          </w:p>
        </w:tc>
        <w:tc>
          <w:tcPr>
            <w:tcW w:w="2410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01F4F" w:rsidRPr="00FB6953" w:rsidTr="00C013B9">
        <w:tc>
          <w:tcPr>
            <w:tcW w:w="708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69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119" w:type="dxa"/>
            <w:vAlign w:val="center"/>
          </w:tcPr>
          <w:p w:rsidR="00F01F4F" w:rsidRPr="000E3A79" w:rsidRDefault="00F01F4F" w:rsidP="00F01F4F">
            <w:pPr>
              <w:rPr>
                <w:rFonts w:ascii="Arial" w:hAnsi="Arial" w:cs="Arial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1276" w:type="dxa"/>
            <w:vAlign w:val="center"/>
          </w:tcPr>
          <w:p w:rsidR="00F01F4F" w:rsidRDefault="00F01F4F" w:rsidP="00F01F4F">
            <w:pPr>
              <w:jc w:val="center"/>
            </w:pPr>
          </w:p>
        </w:tc>
        <w:tc>
          <w:tcPr>
            <w:tcW w:w="2268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01F4F" w:rsidRDefault="00F01F4F" w:rsidP="00F01F4F">
            <w:pPr>
              <w:jc w:val="center"/>
            </w:pPr>
          </w:p>
        </w:tc>
      </w:tr>
      <w:tr w:rsidR="00F01F4F" w:rsidRPr="00FB6953" w:rsidTr="002075BE">
        <w:tc>
          <w:tcPr>
            <w:tcW w:w="708" w:type="dxa"/>
            <w:vAlign w:val="center"/>
          </w:tcPr>
          <w:p w:rsidR="00F01F4F" w:rsidRPr="00FB6953" w:rsidRDefault="000E063F" w:rsidP="00F01F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119" w:type="dxa"/>
          </w:tcPr>
          <w:p w:rsidR="00F01F4F" w:rsidRPr="000E3A79" w:rsidRDefault="00F01F4F" w:rsidP="00F01F4F">
            <w:pPr>
              <w:jc w:val="lowKashida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1276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410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01F4F" w:rsidRPr="00FB6953" w:rsidTr="00D30BE6">
        <w:tc>
          <w:tcPr>
            <w:tcW w:w="708" w:type="dxa"/>
            <w:vAlign w:val="center"/>
          </w:tcPr>
          <w:p w:rsidR="00F01F4F" w:rsidRPr="00FB6953" w:rsidRDefault="000E063F" w:rsidP="00F01F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119" w:type="dxa"/>
            <w:vAlign w:val="center"/>
          </w:tcPr>
          <w:p w:rsidR="00F01F4F" w:rsidRDefault="00F01F4F" w:rsidP="00F01F4F">
            <w:pPr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1276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F01F4F" w:rsidRPr="00FB6953" w:rsidRDefault="00F01F4F" w:rsidP="00F01F4F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295364" w:rsidRDefault="00295364" w:rsidP="0007283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07283D" w:rsidRPr="00FB6953" w:rsidRDefault="0007283D" w:rsidP="0007283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هذا ولكم كل التقدير...</w:t>
      </w:r>
    </w:p>
    <w:p w:rsidR="008B6FD3" w:rsidRPr="00FB6953" w:rsidRDefault="00C14C69" w:rsidP="00C14C69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اللجنة العلمي</w:t>
      </w:r>
      <w:r w:rsidR="00F0158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ّ</w:t>
      </w:r>
      <w:bookmarkStart w:id="0" w:name="_GoBack"/>
      <w:bookmarkEnd w:id="0"/>
      <w:r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ة :-</w:t>
      </w:r>
    </w:p>
    <w:p w:rsidR="00650A56" w:rsidRDefault="00C14C69" w:rsidP="00650A56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1-</w:t>
      </w:r>
    </w:p>
    <w:p w:rsidR="00650A56" w:rsidRDefault="00650A56" w:rsidP="00650A56">
      <w:pPr>
        <w:ind w:left="-76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110E4C" w:rsidRDefault="00110E4C" w:rsidP="00AE5E33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p w:rsidR="00C14C69" w:rsidRPr="00FB6953" w:rsidRDefault="00110E4C" w:rsidP="00110E4C">
      <w:pPr>
        <w:ind w:left="-76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   </w:t>
      </w:r>
      <w:r w:rsidR="00C14C69" w:rsidRPr="00FB695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رئيس القسم</w:t>
      </w:r>
    </w:p>
    <w:sectPr w:rsidR="00C14C69" w:rsidRPr="00FB6953" w:rsidSect="0080533A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C3591"/>
    <w:rsid w:val="0007283D"/>
    <w:rsid w:val="00091252"/>
    <w:rsid w:val="000E063F"/>
    <w:rsid w:val="0010519A"/>
    <w:rsid w:val="00110E4C"/>
    <w:rsid w:val="001173F6"/>
    <w:rsid w:val="001268A9"/>
    <w:rsid w:val="001303A7"/>
    <w:rsid w:val="00243FD9"/>
    <w:rsid w:val="00251811"/>
    <w:rsid w:val="002533FC"/>
    <w:rsid w:val="00295364"/>
    <w:rsid w:val="003053D5"/>
    <w:rsid w:val="00305823"/>
    <w:rsid w:val="003346CE"/>
    <w:rsid w:val="003806B6"/>
    <w:rsid w:val="00462A69"/>
    <w:rsid w:val="00474CA5"/>
    <w:rsid w:val="00483E76"/>
    <w:rsid w:val="004C344B"/>
    <w:rsid w:val="004D623B"/>
    <w:rsid w:val="00501892"/>
    <w:rsid w:val="005854AF"/>
    <w:rsid w:val="0061085A"/>
    <w:rsid w:val="006228D4"/>
    <w:rsid w:val="00650A56"/>
    <w:rsid w:val="006831BA"/>
    <w:rsid w:val="006B028D"/>
    <w:rsid w:val="006C0EE0"/>
    <w:rsid w:val="006D4B14"/>
    <w:rsid w:val="007818F9"/>
    <w:rsid w:val="0080533A"/>
    <w:rsid w:val="008960F0"/>
    <w:rsid w:val="008B6FD3"/>
    <w:rsid w:val="00986D18"/>
    <w:rsid w:val="009961AC"/>
    <w:rsid w:val="00A46CE3"/>
    <w:rsid w:val="00AD5396"/>
    <w:rsid w:val="00AD784C"/>
    <w:rsid w:val="00AE5E33"/>
    <w:rsid w:val="00AE63D0"/>
    <w:rsid w:val="00B13AF9"/>
    <w:rsid w:val="00B7545B"/>
    <w:rsid w:val="00BD0A12"/>
    <w:rsid w:val="00BD4833"/>
    <w:rsid w:val="00C013B9"/>
    <w:rsid w:val="00C14C69"/>
    <w:rsid w:val="00C50F74"/>
    <w:rsid w:val="00C97116"/>
    <w:rsid w:val="00CC1C18"/>
    <w:rsid w:val="00D068DA"/>
    <w:rsid w:val="00D177ED"/>
    <w:rsid w:val="00D30BE6"/>
    <w:rsid w:val="00D8647A"/>
    <w:rsid w:val="00EC3591"/>
    <w:rsid w:val="00F01587"/>
    <w:rsid w:val="00F01F4F"/>
    <w:rsid w:val="00F16269"/>
    <w:rsid w:val="00F811F7"/>
    <w:rsid w:val="00FA053D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0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0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Maher</cp:lastModifiedBy>
  <cp:revision>56</cp:revision>
  <cp:lastPrinted>2023-11-16T06:33:00Z</cp:lastPrinted>
  <dcterms:created xsi:type="dcterms:W3CDTF">2019-09-03T08:28:00Z</dcterms:created>
  <dcterms:modified xsi:type="dcterms:W3CDTF">2026-02-10T09:35:00Z</dcterms:modified>
</cp:coreProperties>
</file>