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F9" w:rsidRDefault="00E74BAA" w:rsidP="00DE15F9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>
        <w:rPr>
          <w:noProof/>
          <w:rtl/>
        </w:rPr>
        <w:pict>
          <v:rect id="مستطيل 2" o:spid="_x0000_s1026" style="position:absolute;left:0;text-align:left;margin-left:349.7pt;margin-top:-2.85pt;width:185.05pt;height:78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">
            <v:textbox>
              <w:txbxContent>
                <w:p w:rsidR="00DE15F9" w:rsidRPr="00F761AF" w:rsidRDefault="00DE15F9" w:rsidP="00DE15F9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F761AF"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  <w:t>جامعة ديالى</w:t>
                  </w:r>
                  <w:r w:rsidRPr="00F761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</w:t>
                  </w:r>
                </w:p>
                <w:p w:rsidR="00DE15F9" w:rsidRPr="00F761AF" w:rsidRDefault="00DE15F9" w:rsidP="00DE15F9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F761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كلية التربية الاساسية</w:t>
                  </w:r>
                </w:p>
                <w:p w:rsidR="00DE15F9" w:rsidRPr="00F761AF" w:rsidRDefault="00DE15F9" w:rsidP="00DE15F9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 w:rsidRPr="00F761AF"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لجنة</w:t>
                  </w:r>
                  <w:r w:rsidRPr="00F761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 ال</w:t>
                  </w:r>
                  <w:r w:rsidRPr="00F761AF"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ترقيات </w:t>
                  </w:r>
                  <w:r w:rsidRPr="00F761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العلمي</w:t>
                  </w:r>
                  <w:r w:rsidR="00E74BA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ّ</w:t>
                  </w:r>
                  <w:r w:rsidRPr="00F761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ة الفرعية </w:t>
                  </w:r>
                  <w:r w:rsidRPr="00F761AF"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</w:t>
                  </w:r>
                </w:p>
              </w:txbxContent>
            </v:textbox>
          </v:rect>
        </w:pict>
      </w:r>
      <w:r w:rsidR="00DE15F9">
        <w:rPr>
          <w:noProof/>
        </w:rPr>
        <w:drawing>
          <wp:anchor distT="0" distB="0" distL="114300" distR="114300" simplePos="0" relativeHeight="251658240" behindDoc="0" locked="0" layoutInCell="1" allowOverlap="1" wp14:anchorId="160571C1" wp14:editId="69E9ABFD">
            <wp:simplePos x="0" y="0"/>
            <wp:positionH relativeFrom="column">
              <wp:posOffset>2609850</wp:posOffset>
            </wp:positionH>
            <wp:positionV relativeFrom="paragraph">
              <wp:posOffset>-123825</wp:posOffset>
            </wp:positionV>
            <wp:extent cx="942975" cy="1076325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5F9" w:rsidRDefault="00DE15F9" w:rsidP="00DE15F9">
      <w:pPr>
        <w:tabs>
          <w:tab w:val="left" w:pos="1066"/>
        </w:tabs>
        <w:rPr>
          <w:b/>
          <w:bCs/>
          <w:color w:val="000000" w:themeColor="text1"/>
          <w:sz w:val="32"/>
          <w:szCs w:val="32"/>
          <w:rtl/>
          <w:lang w:bidi="ar-IQ"/>
        </w:rPr>
      </w:pPr>
      <w:r>
        <w:rPr>
          <w:b/>
          <w:bCs/>
          <w:color w:val="000000" w:themeColor="text1"/>
          <w:sz w:val="32"/>
          <w:szCs w:val="32"/>
          <w:rtl/>
          <w:lang w:bidi="ar-IQ"/>
        </w:rPr>
        <w:tab/>
      </w:r>
      <w:r>
        <w:rPr>
          <w:b/>
          <w:bCs/>
          <w:color w:val="000000" w:themeColor="text1"/>
          <w:sz w:val="32"/>
          <w:szCs w:val="32"/>
          <w:rtl/>
          <w:lang w:bidi="ar-IQ"/>
        </w:rPr>
        <w:br w:type="textWrapping" w:clear="all"/>
      </w:r>
    </w:p>
    <w:p w:rsidR="00DE15F9" w:rsidRDefault="00DE15F9" w:rsidP="0047495F">
      <w:pPr>
        <w:jc w:val="center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DE15F9" w:rsidRPr="00DE15F9" w:rsidRDefault="00DE15F9" w:rsidP="0047495F">
      <w:pPr>
        <w:jc w:val="center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620E39" w:rsidRPr="003567BD" w:rsidRDefault="00DE15F9" w:rsidP="00DE15F9">
      <w:pPr>
        <w:jc w:val="center"/>
        <w:rPr>
          <w:color w:val="000000" w:themeColor="text1"/>
          <w:sz w:val="32"/>
          <w:szCs w:val="32"/>
          <w:rtl/>
          <w:lang w:bidi="ar-IQ"/>
        </w:rPr>
      </w:pPr>
      <w:r w:rsidRPr="00DE15F9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م</w:t>
      </w:r>
      <w:r w:rsidR="0047495F" w:rsidRPr="00DE15F9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/ </w:t>
      </w:r>
      <w:r w:rsidRPr="00DE15F9">
        <w:rPr>
          <w:rFonts w:hint="cs"/>
          <w:color w:val="000000" w:themeColor="text1"/>
          <w:sz w:val="32"/>
          <w:szCs w:val="32"/>
          <w:rtl/>
          <w:lang w:bidi="ar-IQ"/>
        </w:rPr>
        <w:t>الاختصاص العام والاختصاص</w:t>
      </w:r>
      <w:r w:rsidR="003567BD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="003567BD" w:rsidRPr="003567BD">
        <w:rPr>
          <w:rFonts w:hint="cs"/>
          <w:color w:val="000000" w:themeColor="text1"/>
          <w:sz w:val="32"/>
          <w:szCs w:val="32"/>
          <w:rtl/>
          <w:lang w:bidi="ar-IQ"/>
        </w:rPr>
        <w:t>الدقيق</w:t>
      </w:r>
    </w:p>
    <w:p w:rsidR="0047495F" w:rsidRPr="0047495F" w:rsidRDefault="0047495F" w:rsidP="0047495F">
      <w:pPr>
        <w:rPr>
          <w:b/>
          <w:bCs/>
          <w:sz w:val="32"/>
          <w:szCs w:val="32"/>
          <w:rtl/>
          <w:lang w:bidi="ar-IQ"/>
        </w:rPr>
      </w:pPr>
    </w:p>
    <w:p w:rsidR="0047495F" w:rsidRPr="0047495F" w:rsidRDefault="0047495F" w:rsidP="0047495F">
      <w:pPr>
        <w:rPr>
          <w:b/>
          <w:bCs/>
          <w:sz w:val="32"/>
          <w:szCs w:val="32"/>
          <w:rtl/>
          <w:lang w:bidi="ar-IQ"/>
        </w:rPr>
      </w:pPr>
      <w:r w:rsidRPr="0047495F">
        <w:rPr>
          <w:rFonts w:hint="cs"/>
          <w:b/>
          <w:bCs/>
          <w:sz w:val="32"/>
          <w:szCs w:val="32"/>
          <w:rtl/>
          <w:lang w:bidi="ar-IQ"/>
        </w:rPr>
        <w:t>تحية طيبة ...</w:t>
      </w:r>
    </w:p>
    <w:p w:rsidR="0047495F" w:rsidRPr="0047495F" w:rsidRDefault="0047495F" w:rsidP="00BB2D8B">
      <w:pPr>
        <w:pStyle w:val="1"/>
        <w:rPr>
          <w:rtl/>
          <w:lang w:bidi="ar-IQ"/>
        </w:rPr>
      </w:pPr>
      <w:r w:rsidRPr="00B3290E">
        <w:rPr>
          <w:rFonts w:hint="cs"/>
          <w:b w:val="0"/>
          <w:bCs w:val="0"/>
          <w:color w:val="000000" w:themeColor="text1"/>
          <w:rtl/>
          <w:lang w:bidi="ar-IQ"/>
        </w:rPr>
        <w:t>اجتمعت اللجنة العلمي</w:t>
      </w:r>
      <w:r w:rsidR="00E74BAA">
        <w:rPr>
          <w:rFonts w:hint="cs"/>
          <w:b w:val="0"/>
          <w:bCs w:val="0"/>
          <w:color w:val="000000" w:themeColor="text1"/>
          <w:rtl/>
          <w:lang w:bidi="ar-IQ"/>
        </w:rPr>
        <w:t>ّ</w:t>
      </w:r>
      <w:r w:rsidRPr="00B3290E">
        <w:rPr>
          <w:rFonts w:hint="cs"/>
          <w:b w:val="0"/>
          <w:bCs w:val="0"/>
          <w:color w:val="000000" w:themeColor="text1"/>
          <w:rtl/>
          <w:lang w:bidi="ar-IQ"/>
        </w:rPr>
        <w:t>ة في قسم (</w:t>
      </w:r>
      <w:r w:rsidR="00F31D21">
        <w:rPr>
          <w:rFonts w:hint="cs"/>
          <w:b w:val="0"/>
          <w:bCs w:val="0"/>
          <w:color w:val="000000" w:themeColor="text1"/>
          <w:rtl/>
          <w:lang w:bidi="ar-IQ"/>
        </w:rPr>
        <w:t xml:space="preserve">   </w:t>
      </w:r>
      <w:r w:rsidR="00BB2D8B">
        <w:rPr>
          <w:rFonts w:hint="cs"/>
          <w:b w:val="0"/>
          <w:bCs w:val="0"/>
          <w:color w:val="000000" w:themeColor="text1"/>
          <w:rtl/>
          <w:lang w:bidi="ar-IQ"/>
        </w:rPr>
        <w:t xml:space="preserve">                                   </w:t>
      </w:r>
      <w:r w:rsidRPr="00B3290E">
        <w:rPr>
          <w:rFonts w:hint="cs"/>
          <w:b w:val="0"/>
          <w:bCs w:val="0"/>
          <w:color w:val="000000" w:themeColor="text1"/>
          <w:rtl/>
          <w:lang w:bidi="ar-IQ"/>
        </w:rPr>
        <w:t>) وحددت الاختصاص العام والاختصاص الدقيق بالنسبة لصاحب الترقية (</w:t>
      </w:r>
      <w:r w:rsidR="00F31D21">
        <w:rPr>
          <w:rFonts w:hint="cs"/>
          <w:b w:val="0"/>
          <w:bCs w:val="0"/>
          <w:color w:val="000000" w:themeColor="text1"/>
          <w:rtl/>
          <w:lang w:bidi="ar-IQ"/>
        </w:rPr>
        <w:t xml:space="preserve">  </w:t>
      </w:r>
      <w:r w:rsidR="00BB2D8B">
        <w:rPr>
          <w:rFonts w:hint="cs"/>
          <w:b w:val="0"/>
          <w:bCs w:val="0"/>
          <w:color w:val="000000" w:themeColor="text1"/>
          <w:rtl/>
          <w:lang w:bidi="ar-IQ"/>
        </w:rPr>
        <w:t xml:space="preserve">                               </w:t>
      </w:r>
      <w:r w:rsidR="00413B8E" w:rsidRPr="00B3290E">
        <w:rPr>
          <w:rFonts w:hint="cs"/>
          <w:b w:val="0"/>
          <w:bCs w:val="0"/>
          <w:color w:val="000000" w:themeColor="text1"/>
          <w:rtl/>
          <w:lang w:bidi="ar-IQ"/>
        </w:rPr>
        <w:t>)</w:t>
      </w:r>
      <w:r w:rsidR="0021281C" w:rsidRPr="00B3290E">
        <w:rPr>
          <w:rFonts w:hint="cs"/>
          <w:b w:val="0"/>
          <w:bCs w:val="0"/>
          <w:color w:val="000000" w:themeColor="text1"/>
          <w:rtl/>
          <w:lang w:bidi="ar-IQ"/>
        </w:rPr>
        <w:t xml:space="preserve"> علما ا</w:t>
      </w:r>
      <w:r w:rsidRPr="00B3290E">
        <w:rPr>
          <w:rFonts w:hint="cs"/>
          <w:b w:val="0"/>
          <w:bCs w:val="0"/>
          <w:color w:val="000000" w:themeColor="text1"/>
          <w:rtl/>
          <w:lang w:bidi="ar-IQ"/>
        </w:rPr>
        <w:t xml:space="preserve"> الاختصاص العام (</w:t>
      </w:r>
      <w:r w:rsidR="00BB2D8B">
        <w:rPr>
          <w:rFonts w:hint="cs"/>
          <w:b w:val="0"/>
          <w:bCs w:val="0"/>
          <w:color w:val="000000" w:themeColor="text1"/>
          <w:rtl/>
          <w:lang w:bidi="ar-IQ"/>
        </w:rPr>
        <w:t xml:space="preserve">                      </w:t>
      </w:r>
      <w:r w:rsidR="00B37144">
        <w:rPr>
          <w:rFonts w:hint="cs"/>
          <w:b w:val="0"/>
          <w:bCs w:val="0"/>
          <w:color w:val="000000" w:themeColor="text1"/>
          <w:rtl/>
          <w:lang w:bidi="ar-IQ"/>
        </w:rPr>
        <w:t>)</w:t>
      </w:r>
      <w:r w:rsidR="00F31D21">
        <w:rPr>
          <w:rFonts w:hint="cs"/>
          <w:b w:val="0"/>
          <w:bCs w:val="0"/>
          <w:color w:val="000000" w:themeColor="text1"/>
          <w:rtl/>
          <w:lang w:bidi="ar-IQ"/>
        </w:rPr>
        <w:t xml:space="preserve">                                           </w:t>
      </w:r>
      <w:r w:rsidRPr="00B3290E">
        <w:rPr>
          <w:rFonts w:hint="cs"/>
          <w:b w:val="0"/>
          <w:bCs w:val="0"/>
          <w:color w:val="000000" w:themeColor="text1"/>
          <w:rtl/>
          <w:lang w:bidi="ar-IQ"/>
        </w:rPr>
        <w:t xml:space="preserve"> </w:t>
      </w:r>
      <w:r w:rsidR="009A6522">
        <w:rPr>
          <w:rFonts w:hint="cs"/>
          <w:b w:val="0"/>
          <w:bCs w:val="0"/>
          <w:color w:val="000000" w:themeColor="text1"/>
          <w:rtl/>
          <w:lang w:bidi="ar-IQ"/>
        </w:rPr>
        <w:t xml:space="preserve">  </w:t>
      </w:r>
      <w:r w:rsidRPr="00B3290E">
        <w:rPr>
          <w:rFonts w:hint="cs"/>
          <w:b w:val="0"/>
          <w:bCs w:val="0"/>
          <w:color w:val="000000" w:themeColor="text1"/>
          <w:rtl/>
          <w:lang w:bidi="ar-IQ"/>
        </w:rPr>
        <w:t>والاختصاص الدقيق</w:t>
      </w:r>
      <w:r w:rsidR="00E74BAA">
        <w:rPr>
          <w:rFonts w:hint="cs"/>
          <w:b w:val="0"/>
          <w:bCs w:val="0"/>
          <w:color w:val="000000" w:themeColor="text1"/>
          <w:rtl/>
          <w:lang w:bidi="ar-IQ"/>
        </w:rPr>
        <w:t>(          ) .</w:t>
      </w:r>
    </w:p>
    <w:p w:rsidR="0047495F" w:rsidRPr="0047495F" w:rsidRDefault="0047495F" w:rsidP="0047495F">
      <w:pPr>
        <w:jc w:val="center"/>
        <w:rPr>
          <w:b/>
          <w:bCs/>
          <w:sz w:val="32"/>
          <w:szCs w:val="32"/>
          <w:rtl/>
          <w:lang w:bidi="ar-IQ"/>
        </w:rPr>
      </w:pPr>
    </w:p>
    <w:p w:rsidR="0047495F" w:rsidRPr="0047495F" w:rsidRDefault="0047495F" w:rsidP="0047495F">
      <w:pPr>
        <w:jc w:val="center"/>
        <w:rPr>
          <w:b/>
          <w:bCs/>
          <w:sz w:val="32"/>
          <w:szCs w:val="32"/>
          <w:rtl/>
          <w:lang w:bidi="ar-IQ"/>
        </w:rPr>
      </w:pPr>
      <w:r w:rsidRPr="0047495F">
        <w:rPr>
          <w:rFonts w:hint="cs"/>
          <w:b/>
          <w:bCs/>
          <w:sz w:val="32"/>
          <w:szCs w:val="32"/>
          <w:rtl/>
          <w:lang w:bidi="ar-IQ"/>
        </w:rPr>
        <w:t>مع التقدير ...</w:t>
      </w:r>
    </w:p>
    <w:p w:rsidR="0047495F" w:rsidRDefault="0047495F" w:rsidP="0047495F">
      <w:pPr>
        <w:rPr>
          <w:b/>
          <w:bCs/>
          <w:sz w:val="32"/>
          <w:szCs w:val="32"/>
          <w:rtl/>
          <w:lang w:bidi="ar-IQ"/>
        </w:rPr>
      </w:pPr>
    </w:p>
    <w:p w:rsidR="0047495F" w:rsidRDefault="00AA4DE3" w:rsidP="0047495F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أعضاء اللجنة العلمي</w:t>
      </w:r>
      <w:r w:rsidR="00E74BAA">
        <w:rPr>
          <w:rFonts w:hint="cs"/>
          <w:b/>
          <w:bCs/>
          <w:sz w:val="32"/>
          <w:szCs w:val="32"/>
          <w:rtl/>
          <w:lang w:bidi="ar-IQ"/>
        </w:rPr>
        <w:t>ّ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IQ"/>
        </w:rPr>
        <w:t>ة :-</w:t>
      </w:r>
    </w:p>
    <w:p w:rsidR="0047495F" w:rsidRPr="0047495F" w:rsidRDefault="0047495F" w:rsidP="0047495F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</w:t>
      </w:r>
    </w:p>
    <w:p w:rsidR="00AA4DE3" w:rsidRDefault="00AA4DE3" w:rsidP="00B37144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</w:t>
      </w:r>
    </w:p>
    <w:p w:rsidR="0047495F" w:rsidRDefault="00AA4DE3" w:rsidP="0047495F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         </w:t>
      </w:r>
      <w:r w:rsidR="00B172AB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رئيس القسم </w:t>
      </w:r>
    </w:p>
    <w:p w:rsidR="00B37144" w:rsidRDefault="00B37144" w:rsidP="00BB2D8B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         </w:t>
      </w:r>
    </w:p>
    <w:p w:rsidR="00523281" w:rsidRPr="00E43368" w:rsidRDefault="00523281" w:rsidP="00E43368">
      <w:pPr>
        <w:jc w:val="center"/>
        <w:rPr>
          <w:b/>
          <w:bCs/>
          <w:sz w:val="32"/>
          <w:szCs w:val="32"/>
          <w:lang w:bidi="ar-IQ"/>
        </w:rPr>
      </w:pPr>
    </w:p>
    <w:sectPr w:rsidR="00523281" w:rsidRPr="00E43368" w:rsidSect="00DE15F9">
      <w:pgSz w:w="11906" w:h="16838"/>
      <w:pgMar w:top="567" w:right="1274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7D45"/>
    <w:multiLevelType w:val="hybridMultilevel"/>
    <w:tmpl w:val="A9FCAECC"/>
    <w:lvl w:ilvl="0" w:tplc="FFEC9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47495F"/>
    <w:rsid w:val="00005A31"/>
    <w:rsid w:val="000549F4"/>
    <w:rsid w:val="0021281C"/>
    <w:rsid w:val="003567BD"/>
    <w:rsid w:val="004111AC"/>
    <w:rsid w:val="00413B8E"/>
    <w:rsid w:val="0047495F"/>
    <w:rsid w:val="00523281"/>
    <w:rsid w:val="00540962"/>
    <w:rsid w:val="00620E39"/>
    <w:rsid w:val="006A5DF2"/>
    <w:rsid w:val="007000F9"/>
    <w:rsid w:val="007E7873"/>
    <w:rsid w:val="009A6522"/>
    <w:rsid w:val="00AA4DE3"/>
    <w:rsid w:val="00B172AB"/>
    <w:rsid w:val="00B3290E"/>
    <w:rsid w:val="00B37144"/>
    <w:rsid w:val="00BB2D8B"/>
    <w:rsid w:val="00BC47DD"/>
    <w:rsid w:val="00DE15F9"/>
    <w:rsid w:val="00E43368"/>
    <w:rsid w:val="00E74BAA"/>
    <w:rsid w:val="00F16269"/>
    <w:rsid w:val="00F31D21"/>
    <w:rsid w:val="00FB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39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E7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DE3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7E7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DE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E1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Maher</cp:lastModifiedBy>
  <cp:revision>28</cp:revision>
  <cp:lastPrinted>2024-01-24T09:30:00Z</cp:lastPrinted>
  <dcterms:created xsi:type="dcterms:W3CDTF">2019-12-03T08:13:00Z</dcterms:created>
  <dcterms:modified xsi:type="dcterms:W3CDTF">2026-02-10T09:34:00Z</dcterms:modified>
</cp:coreProperties>
</file>