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55" w:rsidRPr="0059507E" w:rsidRDefault="0059507E" w:rsidP="0059507E">
      <w:pPr>
        <w:ind w:hanging="428"/>
        <w:rPr>
          <w:rFonts w:hint="cs"/>
          <w:b/>
          <w:bCs/>
          <w:sz w:val="28"/>
          <w:szCs w:val="28"/>
          <w:rtl/>
          <w:lang w:bidi="ar-IQ"/>
        </w:rPr>
      </w:pPr>
      <w:r w:rsidRPr="0059507E">
        <w:rPr>
          <w:rFonts w:hint="cs"/>
          <w:b/>
          <w:bCs/>
          <w:sz w:val="28"/>
          <w:szCs w:val="28"/>
          <w:rtl/>
          <w:lang w:bidi="ar-IQ"/>
        </w:rPr>
        <w:t>جام</w:t>
      </w:r>
      <w:r>
        <w:rPr>
          <w:rFonts w:hint="cs"/>
          <w:b/>
          <w:bCs/>
          <w:sz w:val="28"/>
          <w:szCs w:val="28"/>
          <w:rtl/>
          <w:lang w:bidi="ar-IQ"/>
        </w:rPr>
        <w:t>ـــــ</w:t>
      </w:r>
      <w:r w:rsidRPr="0059507E">
        <w:rPr>
          <w:rFonts w:hint="cs"/>
          <w:b/>
          <w:bCs/>
          <w:sz w:val="28"/>
          <w:szCs w:val="28"/>
          <w:rtl/>
          <w:lang w:bidi="ar-IQ"/>
        </w:rPr>
        <w:t>ع</w:t>
      </w:r>
      <w:r>
        <w:rPr>
          <w:rFonts w:hint="cs"/>
          <w:b/>
          <w:bCs/>
          <w:sz w:val="28"/>
          <w:szCs w:val="28"/>
          <w:rtl/>
          <w:lang w:bidi="ar-IQ"/>
        </w:rPr>
        <w:t>ـــ</w:t>
      </w:r>
      <w:r w:rsidRPr="0059507E">
        <w:rPr>
          <w:rFonts w:hint="cs"/>
          <w:b/>
          <w:bCs/>
          <w:sz w:val="28"/>
          <w:szCs w:val="28"/>
          <w:rtl/>
          <w:lang w:bidi="ar-IQ"/>
        </w:rPr>
        <w:t>ة دي</w:t>
      </w:r>
      <w:r>
        <w:rPr>
          <w:rFonts w:hint="cs"/>
          <w:b/>
          <w:bCs/>
          <w:sz w:val="28"/>
          <w:szCs w:val="28"/>
          <w:rtl/>
          <w:lang w:bidi="ar-IQ"/>
        </w:rPr>
        <w:t>ـــ</w:t>
      </w:r>
      <w:r w:rsidRPr="0059507E">
        <w:rPr>
          <w:rFonts w:hint="cs"/>
          <w:b/>
          <w:bCs/>
          <w:sz w:val="28"/>
          <w:szCs w:val="28"/>
          <w:rtl/>
          <w:lang w:bidi="ar-IQ"/>
        </w:rPr>
        <w:t>ال</w:t>
      </w:r>
      <w:r>
        <w:rPr>
          <w:rFonts w:hint="cs"/>
          <w:b/>
          <w:bCs/>
          <w:sz w:val="28"/>
          <w:szCs w:val="28"/>
          <w:rtl/>
          <w:lang w:bidi="ar-IQ"/>
        </w:rPr>
        <w:t>ـــ</w:t>
      </w:r>
      <w:r w:rsidRPr="0059507E">
        <w:rPr>
          <w:rFonts w:hint="cs"/>
          <w:b/>
          <w:bCs/>
          <w:sz w:val="28"/>
          <w:szCs w:val="28"/>
          <w:rtl/>
          <w:lang w:bidi="ar-IQ"/>
        </w:rPr>
        <w:t xml:space="preserve">ى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العدد:    </w:t>
      </w:r>
    </w:p>
    <w:p w:rsidR="0059507E" w:rsidRPr="0059507E" w:rsidRDefault="0059507E" w:rsidP="0059507E">
      <w:pPr>
        <w:ind w:hanging="428"/>
        <w:rPr>
          <w:rFonts w:hint="cs"/>
          <w:b/>
          <w:bCs/>
          <w:sz w:val="28"/>
          <w:szCs w:val="28"/>
          <w:rtl/>
          <w:lang w:bidi="ar-IQ"/>
        </w:rPr>
      </w:pPr>
      <w:r w:rsidRPr="0059507E">
        <w:rPr>
          <w:rFonts w:hint="cs"/>
          <w:b/>
          <w:bCs/>
          <w:sz w:val="28"/>
          <w:szCs w:val="28"/>
          <w:rtl/>
          <w:lang w:bidi="ar-IQ"/>
        </w:rPr>
        <w:t>كلية التربية الاساسية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التاريخ:</w:t>
      </w:r>
      <w:r w:rsidRPr="0059507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9507E" w:rsidRDefault="0059507E" w:rsidP="0059507E">
      <w:pPr>
        <w:ind w:hanging="428"/>
        <w:rPr>
          <w:rFonts w:hint="cs"/>
          <w:rtl/>
          <w:lang w:bidi="ar-IQ"/>
        </w:rPr>
      </w:pPr>
      <w:r w:rsidRPr="0059507E">
        <w:rPr>
          <w:rFonts w:hint="cs"/>
          <w:b/>
          <w:bCs/>
          <w:sz w:val="28"/>
          <w:szCs w:val="28"/>
          <w:rtl/>
          <w:lang w:bidi="ar-IQ"/>
        </w:rPr>
        <w:t>قسم</w:t>
      </w:r>
      <w:r>
        <w:rPr>
          <w:rFonts w:hint="cs"/>
          <w:rtl/>
          <w:lang w:bidi="ar-IQ"/>
        </w:rPr>
        <w:t xml:space="preserve"> </w:t>
      </w:r>
    </w:p>
    <w:p w:rsidR="0059507E" w:rsidRDefault="0059507E" w:rsidP="0059507E">
      <w:pPr>
        <w:ind w:hanging="428"/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9507E" w:rsidRDefault="00CF17AD" w:rsidP="0059507E">
      <w:pPr>
        <w:ind w:hanging="428"/>
        <w:rPr>
          <w:rFonts w:hint="cs"/>
          <w:b/>
          <w:bCs/>
          <w:sz w:val="32"/>
          <w:szCs w:val="32"/>
          <w:rtl/>
          <w:lang w:bidi="ar-IQ"/>
        </w:rPr>
      </w:pPr>
      <w:r w:rsidRPr="00CF17AD">
        <w:rPr>
          <w:rFonts w:hint="cs"/>
          <w:b/>
          <w:bCs/>
          <w:sz w:val="32"/>
          <w:szCs w:val="32"/>
          <w:rtl/>
          <w:lang w:bidi="ar-IQ"/>
        </w:rPr>
        <w:t xml:space="preserve">الى لجنة الترقيات الفرعية </w:t>
      </w:r>
    </w:p>
    <w:p w:rsidR="00CF17AD" w:rsidRDefault="00CF17AD" w:rsidP="0059507E">
      <w:pPr>
        <w:ind w:hanging="428"/>
        <w:rPr>
          <w:rFonts w:hint="cs"/>
          <w:b/>
          <w:bCs/>
          <w:sz w:val="32"/>
          <w:szCs w:val="32"/>
          <w:rtl/>
          <w:lang w:bidi="ar-IQ"/>
        </w:rPr>
      </w:pPr>
    </w:p>
    <w:p w:rsidR="00CF17AD" w:rsidRDefault="00CF17AD" w:rsidP="00CF17AD">
      <w:pPr>
        <w:ind w:hanging="428"/>
        <w:jc w:val="center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م/ أحالة معاملة ترقية </w:t>
      </w:r>
    </w:p>
    <w:p w:rsidR="00CF17AD" w:rsidRDefault="00CF17AD" w:rsidP="00CF17AD">
      <w:pPr>
        <w:ind w:hanging="428"/>
        <w:jc w:val="center"/>
        <w:rPr>
          <w:rFonts w:hint="cs"/>
          <w:b/>
          <w:bCs/>
          <w:sz w:val="32"/>
          <w:szCs w:val="32"/>
          <w:rtl/>
          <w:lang w:bidi="ar-IQ"/>
        </w:rPr>
      </w:pPr>
    </w:p>
    <w:p w:rsidR="0059507E" w:rsidRDefault="00CF17AD" w:rsidP="0059507E">
      <w:pPr>
        <w:ind w:hanging="428"/>
        <w:rPr>
          <w:rFonts w:hint="cs"/>
          <w:b/>
          <w:bCs/>
          <w:sz w:val="32"/>
          <w:szCs w:val="32"/>
          <w:rtl/>
          <w:lang w:bidi="ar-IQ"/>
        </w:rPr>
      </w:pPr>
      <w:r w:rsidRPr="00CF17AD">
        <w:rPr>
          <w:rFonts w:hint="cs"/>
          <w:b/>
          <w:bCs/>
          <w:sz w:val="32"/>
          <w:szCs w:val="32"/>
          <w:rtl/>
          <w:lang w:bidi="ar-IQ"/>
        </w:rPr>
        <w:t>تحية طيبة ...</w:t>
      </w:r>
    </w:p>
    <w:p w:rsidR="00CF17AD" w:rsidRDefault="008E7FC4" w:rsidP="0059507E">
      <w:pPr>
        <w:ind w:hanging="428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نرافق لكم معاملة الترقية للتدريسي (                                ) في قسم (                       )</w:t>
      </w:r>
    </w:p>
    <w:p w:rsidR="008E7FC4" w:rsidRDefault="008E7FC4" w:rsidP="008E7FC4">
      <w:pPr>
        <w:ind w:left="-428" w:hanging="428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لترقيته من (                ) الى (             ) علما ان المعاملة مستوفية لشروط الترقية للمرتبة المطلوبة , للتفضل بالعلم والاطلاع .</w:t>
      </w:r>
    </w:p>
    <w:p w:rsidR="008E7FC4" w:rsidRDefault="008E7FC4" w:rsidP="008E7FC4">
      <w:pPr>
        <w:ind w:left="-428" w:hanging="428"/>
        <w:rPr>
          <w:rFonts w:hint="cs"/>
          <w:b/>
          <w:bCs/>
          <w:sz w:val="32"/>
          <w:szCs w:val="32"/>
          <w:rtl/>
          <w:lang w:bidi="ar-IQ"/>
        </w:rPr>
      </w:pPr>
    </w:p>
    <w:p w:rsidR="008E7FC4" w:rsidRDefault="008E7FC4" w:rsidP="008E7FC4">
      <w:pPr>
        <w:ind w:left="-428" w:hanging="428"/>
        <w:jc w:val="center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مــــــــــع التقدير ...</w:t>
      </w:r>
    </w:p>
    <w:p w:rsidR="008E7FC4" w:rsidRPr="00CF17AD" w:rsidRDefault="008E7FC4" w:rsidP="0059507E">
      <w:pPr>
        <w:ind w:hanging="428"/>
        <w:rPr>
          <w:rFonts w:hint="cs"/>
          <w:b/>
          <w:bCs/>
          <w:sz w:val="32"/>
          <w:szCs w:val="32"/>
          <w:rtl/>
          <w:lang w:bidi="ar-IQ"/>
        </w:rPr>
      </w:pPr>
    </w:p>
    <w:p w:rsidR="008004B6" w:rsidRDefault="0059507E" w:rsidP="0059507E">
      <w:pPr>
        <w:ind w:hanging="428"/>
        <w:jc w:val="center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</w:t>
      </w:r>
    </w:p>
    <w:p w:rsidR="008004B6" w:rsidRDefault="008004B6" w:rsidP="0059507E">
      <w:pPr>
        <w:ind w:hanging="428"/>
        <w:jc w:val="center"/>
        <w:rPr>
          <w:rFonts w:hint="cs"/>
          <w:b/>
          <w:bCs/>
          <w:rtl/>
          <w:lang w:bidi="ar-IQ"/>
        </w:rPr>
      </w:pPr>
    </w:p>
    <w:p w:rsidR="008004B6" w:rsidRDefault="008004B6" w:rsidP="0059507E">
      <w:pPr>
        <w:ind w:hanging="428"/>
        <w:jc w:val="center"/>
        <w:rPr>
          <w:rFonts w:hint="cs"/>
          <w:b/>
          <w:bCs/>
          <w:rtl/>
          <w:lang w:bidi="ar-IQ"/>
        </w:rPr>
      </w:pPr>
    </w:p>
    <w:p w:rsidR="008004B6" w:rsidRPr="008004B6" w:rsidRDefault="008004B6" w:rsidP="0059507E">
      <w:pPr>
        <w:ind w:hanging="428"/>
        <w:jc w:val="center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</w:t>
      </w:r>
      <w:r w:rsidRPr="008004B6">
        <w:rPr>
          <w:rFonts w:hint="cs"/>
          <w:b/>
          <w:bCs/>
          <w:sz w:val="32"/>
          <w:szCs w:val="32"/>
          <w:rtl/>
          <w:lang w:bidi="ar-IQ"/>
        </w:rPr>
        <w:t xml:space="preserve">رئيس القسم </w:t>
      </w:r>
    </w:p>
    <w:p w:rsidR="0059507E" w:rsidRPr="0059507E" w:rsidRDefault="008004B6" w:rsidP="0059507E">
      <w:pPr>
        <w:ind w:hanging="428"/>
        <w:jc w:val="center"/>
        <w:rPr>
          <w:rFonts w:hint="cs"/>
          <w:b/>
          <w:bCs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</w:t>
      </w:r>
      <w:bookmarkStart w:id="0" w:name="_GoBack"/>
      <w:bookmarkEnd w:id="0"/>
      <w:r w:rsidRPr="008004B6">
        <w:rPr>
          <w:rFonts w:hint="cs"/>
          <w:b/>
          <w:bCs/>
          <w:sz w:val="32"/>
          <w:szCs w:val="32"/>
          <w:rtl/>
          <w:lang w:bidi="ar-IQ"/>
        </w:rPr>
        <w:t xml:space="preserve">/     / </w:t>
      </w:r>
      <w:r w:rsidR="0059507E" w:rsidRPr="008004B6"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</w:t>
      </w:r>
    </w:p>
    <w:sectPr w:rsidR="0059507E" w:rsidRPr="0059507E" w:rsidSect="00753ECC">
      <w:pgSz w:w="11906" w:h="16838"/>
      <w:pgMar w:top="851" w:right="851" w:bottom="851" w:left="851" w:header="720" w:footer="720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C0"/>
    <w:rsid w:val="003D57A1"/>
    <w:rsid w:val="00413DD9"/>
    <w:rsid w:val="0059507E"/>
    <w:rsid w:val="00753ECC"/>
    <w:rsid w:val="008004B6"/>
    <w:rsid w:val="008E7FC4"/>
    <w:rsid w:val="009B01A0"/>
    <w:rsid w:val="00CF17AD"/>
    <w:rsid w:val="00DC0AC0"/>
    <w:rsid w:val="00F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2022-08-22T08:18:00Z</dcterms:created>
  <dcterms:modified xsi:type="dcterms:W3CDTF">2022-08-22T08:36:00Z</dcterms:modified>
</cp:coreProperties>
</file>