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bidiVisual/>
        <w:tblW w:w="1049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497"/>
      </w:tblGrid>
      <w:tr w:rsidR="007E49C0" w:rsidRPr="00F56325" w:rsidTr="00B9684F">
        <w:trPr>
          <w:trHeight w:val="1482"/>
        </w:trPr>
        <w:tc>
          <w:tcPr>
            <w:tcW w:w="10497" w:type="dxa"/>
            <w:shd w:val="clear" w:color="auto" w:fill="D9D9D9" w:themeFill="background1" w:themeFillShade="D9"/>
          </w:tcPr>
          <w:p w:rsidR="00994355" w:rsidRPr="00DB6D4B" w:rsidRDefault="00B9684F" w:rsidP="00054D4A">
            <w:pPr>
              <w:tabs>
                <w:tab w:val="left" w:pos="441"/>
                <w:tab w:val="center" w:pos="5140"/>
              </w:tabs>
              <w:bidi/>
              <w:rPr>
                <w:rFonts w:asciiTheme="majorBidi" w:hAnsiTheme="majorBidi" w:cstheme="majorBidi"/>
                <w:b/>
                <w:bCs/>
                <w:sz w:val="24"/>
                <w:szCs w:val="24"/>
                <w:lang w:bidi="ar-IQ"/>
              </w:rPr>
            </w:pPr>
            <w:r w:rsidRPr="00DB6D4B">
              <w:rPr>
                <w:b/>
                <w:bCs/>
                <w:noProof/>
                <w:sz w:val="24"/>
                <w:szCs w:val="24"/>
              </w:rPr>
              <w:drawing>
                <wp:anchor distT="0" distB="0" distL="114300" distR="114300" simplePos="0" relativeHeight="251658240" behindDoc="0" locked="0" layoutInCell="1" allowOverlap="1" wp14:anchorId="249B5E88" wp14:editId="778641EC">
                  <wp:simplePos x="0" y="0"/>
                  <wp:positionH relativeFrom="column">
                    <wp:posOffset>2751455</wp:posOffset>
                  </wp:positionH>
                  <wp:positionV relativeFrom="paragraph">
                    <wp:posOffset>-9525</wp:posOffset>
                  </wp:positionV>
                  <wp:extent cx="742950" cy="552450"/>
                  <wp:effectExtent l="0" t="0" r="0" b="0"/>
                  <wp:wrapTopAndBottom/>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2950" cy="552450"/>
                          </a:xfrm>
                          <a:prstGeom prst="rect">
                            <a:avLst/>
                          </a:prstGeom>
                        </pic:spPr>
                      </pic:pic>
                    </a:graphicData>
                  </a:graphic>
                  <wp14:sizeRelV relativeFrom="margin">
                    <wp14:pctHeight>0</wp14:pctHeight>
                  </wp14:sizeRelV>
                </wp:anchor>
              </w:drawing>
            </w:r>
            <w:r w:rsidR="00054D4A">
              <w:rPr>
                <w:rFonts w:asciiTheme="majorBidi" w:hAnsiTheme="majorBidi" w:cstheme="majorBidi" w:hint="cs"/>
                <w:b/>
                <w:bCs/>
                <w:sz w:val="24"/>
                <w:szCs w:val="24"/>
                <w:rtl/>
                <w:lang w:bidi="ar-IQ"/>
              </w:rPr>
              <w:t>جا</w:t>
            </w:r>
            <w:r w:rsidR="00994355" w:rsidRPr="00DB6D4B">
              <w:rPr>
                <w:rFonts w:asciiTheme="majorBidi" w:hAnsiTheme="majorBidi" w:cstheme="majorBidi" w:hint="cs"/>
                <w:b/>
                <w:bCs/>
                <w:sz w:val="24"/>
                <w:szCs w:val="24"/>
                <w:rtl/>
                <w:lang w:bidi="ar-IQ"/>
              </w:rPr>
              <w:t xml:space="preserve">معة ديالى                                  </w:t>
            </w:r>
          </w:p>
          <w:p w:rsidR="007826A9" w:rsidRPr="00DB6D4B" w:rsidRDefault="007826A9" w:rsidP="00DB6D4B">
            <w:pPr>
              <w:bidi/>
              <w:rPr>
                <w:rFonts w:asciiTheme="majorBidi" w:hAnsiTheme="majorBidi" w:cstheme="majorBidi"/>
                <w:b/>
                <w:bCs/>
                <w:sz w:val="24"/>
                <w:szCs w:val="24"/>
                <w:lang w:bidi="ar-IQ"/>
              </w:rPr>
            </w:pPr>
            <w:r w:rsidRPr="00DB6D4B">
              <w:rPr>
                <w:rFonts w:asciiTheme="majorBidi" w:hAnsiTheme="majorBidi" w:cstheme="majorBidi"/>
                <w:b/>
                <w:bCs/>
                <w:sz w:val="24"/>
                <w:szCs w:val="24"/>
                <w:rtl/>
                <w:lang w:bidi="ar-IQ"/>
              </w:rPr>
              <w:t xml:space="preserve">كلية التربية الاساسية                    </w:t>
            </w:r>
            <w:r w:rsidR="00DB6D4B">
              <w:rPr>
                <w:rFonts w:asciiTheme="majorBidi" w:hAnsiTheme="majorBidi" w:cstheme="majorBidi" w:hint="cs"/>
                <w:b/>
                <w:bCs/>
                <w:sz w:val="24"/>
                <w:szCs w:val="24"/>
                <w:rtl/>
                <w:lang w:bidi="ar-IQ"/>
              </w:rPr>
              <w:t xml:space="preserve">                          </w:t>
            </w:r>
            <w:r w:rsidRPr="00DB6D4B">
              <w:rPr>
                <w:rFonts w:asciiTheme="majorBidi" w:hAnsiTheme="majorBidi" w:cstheme="majorBidi"/>
                <w:b/>
                <w:bCs/>
                <w:sz w:val="24"/>
                <w:szCs w:val="24"/>
                <w:rtl/>
                <w:lang w:bidi="ar-IQ"/>
              </w:rPr>
              <w:t xml:space="preserve">  محضر اللجنة العلمية  </w:t>
            </w:r>
            <w:r w:rsidR="00DB6D4B">
              <w:rPr>
                <w:rFonts w:asciiTheme="majorBidi" w:hAnsiTheme="majorBidi" w:cstheme="majorBidi" w:hint="cs"/>
                <w:b/>
                <w:bCs/>
                <w:sz w:val="24"/>
                <w:szCs w:val="24"/>
                <w:rtl/>
                <w:lang w:bidi="ar-IQ"/>
              </w:rPr>
              <w:t xml:space="preserve">                        </w:t>
            </w:r>
            <w:r w:rsidR="00DB6D4B">
              <w:rPr>
                <w:rFonts w:asciiTheme="majorBidi" w:hAnsiTheme="majorBidi" w:cstheme="majorBidi"/>
                <w:b/>
                <w:bCs/>
                <w:sz w:val="24"/>
                <w:szCs w:val="24"/>
                <w:rtl/>
                <w:lang w:bidi="ar-IQ"/>
              </w:rPr>
              <w:t xml:space="preserve">               </w:t>
            </w:r>
            <w:r w:rsidRPr="00DB6D4B">
              <w:rPr>
                <w:rFonts w:asciiTheme="majorBidi" w:hAnsiTheme="majorBidi" w:cstheme="majorBidi"/>
                <w:b/>
                <w:bCs/>
                <w:sz w:val="24"/>
                <w:szCs w:val="24"/>
                <w:rtl/>
                <w:lang w:bidi="ar-IQ"/>
              </w:rPr>
              <w:t xml:space="preserve">        تاريخ انعقادها</w:t>
            </w:r>
          </w:p>
          <w:p w:rsidR="007826A9" w:rsidRPr="00F56325" w:rsidRDefault="007826A9" w:rsidP="008B5B7E">
            <w:pPr>
              <w:bidi/>
              <w:rPr>
                <w:rFonts w:asciiTheme="majorBidi" w:hAnsiTheme="majorBidi" w:cstheme="majorBidi"/>
                <w:b/>
                <w:bCs/>
                <w:sz w:val="36"/>
                <w:szCs w:val="36"/>
                <w:rtl/>
                <w:lang w:bidi="ar-IQ"/>
              </w:rPr>
            </w:pPr>
            <w:r w:rsidRPr="00DB6D4B">
              <w:rPr>
                <w:rFonts w:asciiTheme="majorBidi" w:hAnsiTheme="majorBidi" w:cstheme="majorBidi"/>
                <w:b/>
                <w:bCs/>
                <w:sz w:val="24"/>
                <w:szCs w:val="24"/>
                <w:rtl/>
                <w:lang w:bidi="ar-IQ"/>
              </w:rPr>
              <w:t>قسم</w:t>
            </w:r>
            <w:r w:rsidR="000E6C65">
              <w:rPr>
                <w:rFonts w:asciiTheme="majorBidi" w:hAnsiTheme="majorBidi" w:cstheme="majorBidi" w:hint="cs"/>
                <w:b/>
                <w:bCs/>
                <w:sz w:val="24"/>
                <w:szCs w:val="24"/>
                <w:rtl/>
                <w:lang w:bidi="ar-IQ"/>
              </w:rPr>
              <w:t xml:space="preserve">  </w:t>
            </w:r>
            <w:r w:rsidR="0004537A">
              <w:rPr>
                <w:rFonts w:asciiTheme="majorBidi" w:hAnsiTheme="majorBidi" w:cstheme="majorBidi" w:hint="cs"/>
                <w:b/>
                <w:bCs/>
                <w:sz w:val="24"/>
                <w:szCs w:val="24"/>
                <w:rtl/>
                <w:lang w:bidi="ar-IQ"/>
              </w:rPr>
              <w:t xml:space="preserve">                                                               </w:t>
            </w:r>
            <w:r w:rsidR="006C7092">
              <w:rPr>
                <w:rFonts w:asciiTheme="majorBidi" w:hAnsiTheme="majorBidi" w:cstheme="majorBidi" w:hint="cs"/>
                <w:b/>
                <w:bCs/>
                <w:sz w:val="24"/>
                <w:szCs w:val="24"/>
                <w:rtl/>
                <w:lang w:bidi="ar-IQ"/>
              </w:rPr>
              <w:t xml:space="preserve"> </w:t>
            </w:r>
            <w:r w:rsidRPr="00DB6D4B">
              <w:rPr>
                <w:rFonts w:asciiTheme="majorBidi" w:hAnsiTheme="majorBidi" w:cstheme="majorBidi"/>
                <w:b/>
                <w:bCs/>
                <w:sz w:val="24"/>
                <w:szCs w:val="24"/>
                <w:rtl/>
                <w:lang w:bidi="ar-IQ"/>
              </w:rPr>
              <w:t>لتحديد الاخت</w:t>
            </w:r>
            <w:r w:rsidR="00DB6D4B">
              <w:rPr>
                <w:rFonts w:asciiTheme="majorBidi" w:hAnsiTheme="majorBidi" w:cstheme="majorBidi"/>
                <w:b/>
                <w:bCs/>
                <w:sz w:val="24"/>
                <w:szCs w:val="24"/>
                <w:rtl/>
                <w:lang w:bidi="ar-IQ"/>
              </w:rPr>
              <w:t xml:space="preserve">صاص العام والدقيق        </w:t>
            </w:r>
            <w:r w:rsidR="00DB6D4B">
              <w:rPr>
                <w:rFonts w:asciiTheme="majorBidi" w:hAnsiTheme="majorBidi" w:cstheme="majorBidi" w:hint="cs"/>
                <w:b/>
                <w:bCs/>
                <w:sz w:val="24"/>
                <w:szCs w:val="24"/>
                <w:rtl/>
                <w:lang w:bidi="ar-IQ"/>
              </w:rPr>
              <w:t xml:space="preserve"> </w:t>
            </w:r>
            <w:r w:rsidR="00DB6D4B">
              <w:rPr>
                <w:rFonts w:asciiTheme="majorBidi" w:hAnsiTheme="majorBidi" w:cstheme="majorBidi"/>
                <w:b/>
                <w:bCs/>
                <w:sz w:val="24"/>
                <w:szCs w:val="24"/>
                <w:rtl/>
                <w:lang w:bidi="ar-IQ"/>
              </w:rPr>
              <w:t xml:space="preserve"> </w:t>
            </w:r>
            <w:r w:rsidRPr="00DB6D4B">
              <w:rPr>
                <w:rFonts w:asciiTheme="majorBidi" w:hAnsiTheme="majorBidi" w:cstheme="majorBidi"/>
                <w:b/>
                <w:bCs/>
                <w:sz w:val="24"/>
                <w:szCs w:val="24"/>
                <w:rtl/>
                <w:lang w:bidi="ar-IQ"/>
              </w:rPr>
              <w:t xml:space="preserve">     </w:t>
            </w:r>
            <w:r w:rsidR="00DB6D4B">
              <w:rPr>
                <w:rFonts w:asciiTheme="majorBidi" w:hAnsiTheme="majorBidi" w:cstheme="majorBidi" w:hint="cs"/>
                <w:b/>
                <w:bCs/>
                <w:sz w:val="24"/>
                <w:szCs w:val="24"/>
                <w:rtl/>
                <w:lang w:bidi="ar-IQ"/>
              </w:rPr>
              <w:t xml:space="preserve">  </w:t>
            </w:r>
            <w:r w:rsidR="003874ED">
              <w:rPr>
                <w:rFonts w:asciiTheme="majorBidi" w:hAnsiTheme="majorBidi" w:cstheme="majorBidi" w:hint="cs"/>
                <w:b/>
                <w:bCs/>
                <w:sz w:val="24"/>
                <w:szCs w:val="24"/>
                <w:rtl/>
                <w:lang w:bidi="ar-IQ"/>
              </w:rPr>
              <w:t xml:space="preserve">           </w:t>
            </w:r>
            <w:r w:rsidR="00DB6D4B">
              <w:rPr>
                <w:rFonts w:asciiTheme="majorBidi" w:hAnsiTheme="majorBidi" w:cstheme="majorBidi" w:hint="cs"/>
                <w:b/>
                <w:bCs/>
                <w:sz w:val="24"/>
                <w:szCs w:val="24"/>
                <w:rtl/>
                <w:lang w:bidi="ar-IQ"/>
              </w:rPr>
              <w:t xml:space="preserve">   </w:t>
            </w:r>
            <w:r w:rsidR="003874ED">
              <w:rPr>
                <w:rFonts w:asciiTheme="majorBidi" w:hAnsiTheme="majorBidi" w:cstheme="majorBidi" w:hint="cs"/>
                <w:b/>
                <w:bCs/>
                <w:sz w:val="24"/>
                <w:szCs w:val="24"/>
                <w:rtl/>
                <w:lang w:bidi="ar-IQ"/>
              </w:rPr>
              <w:t xml:space="preserve">/ </w:t>
            </w:r>
            <w:r w:rsidR="0004537A">
              <w:rPr>
                <w:rFonts w:asciiTheme="majorBidi" w:hAnsiTheme="majorBidi" w:cstheme="majorBidi" w:hint="cs"/>
                <w:b/>
                <w:bCs/>
                <w:sz w:val="24"/>
                <w:szCs w:val="24"/>
                <w:rtl/>
                <w:lang w:bidi="ar-IQ"/>
              </w:rPr>
              <w:t xml:space="preserve">            </w:t>
            </w:r>
            <w:r w:rsidRPr="00DB6D4B">
              <w:rPr>
                <w:rFonts w:asciiTheme="majorBidi" w:hAnsiTheme="majorBidi" w:cstheme="majorBidi"/>
                <w:b/>
                <w:bCs/>
                <w:sz w:val="24"/>
                <w:szCs w:val="24"/>
                <w:rtl/>
                <w:lang w:bidi="ar-IQ"/>
              </w:rPr>
              <w:t>/</w:t>
            </w:r>
            <w:r w:rsidRPr="00F56325">
              <w:rPr>
                <w:rFonts w:asciiTheme="majorBidi" w:hAnsiTheme="majorBidi" w:cstheme="majorBidi"/>
                <w:b/>
                <w:bCs/>
                <w:sz w:val="36"/>
                <w:szCs w:val="36"/>
                <w:rtl/>
                <w:lang w:bidi="ar-IQ"/>
              </w:rPr>
              <w:t xml:space="preserve"> </w:t>
            </w:r>
            <w:r w:rsidRPr="00586D1C">
              <w:rPr>
                <w:rFonts w:asciiTheme="majorBidi" w:hAnsiTheme="majorBidi" w:cstheme="majorBidi"/>
                <w:b/>
                <w:bCs/>
                <w:sz w:val="24"/>
                <w:szCs w:val="24"/>
                <w:rtl/>
                <w:lang w:bidi="ar-IQ"/>
              </w:rPr>
              <w:t>20</w:t>
            </w:r>
            <w:r w:rsidR="00B6575C">
              <w:rPr>
                <w:rFonts w:asciiTheme="majorBidi" w:hAnsiTheme="majorBidi" w:cstheme="majorBidi" w:hint="cs"/>
                <w:b/>
                <w:bCs/>
                <w:sz w:val="24"/>
                <w:szCs w:val="24"/>
                <w:rtl/>
                <w:lang w:bidi="ar-IQ"/>
              </w:rPr>
              <w:t>2</w:t>
            </w:r>
            <w:r w:rsidR="008B5B7E">
              <w:rPr>
                <w:rFonts w:asciiTheme="majorBidi" w:hAnsiTheme="majorBidi" w:cstheme="majorBidi" w:hint="cs"/>
                <w:b/>
                <w:bCs/>
                <w:sz w:val="24"/>
                <w:szCs w:val="24"/>
                <w:rtl/>
                <w:lang w:bidi="ar-IQ"/>
              </w:rPr>
              <w:t>6</w:t>
            </w:r>
          </w:p>
        </w:tc>
      </w:tr>
    </w:tbl>
    <w:p w:rsidR="00F56325" w:rsidRPr="00D13AB2" w:rsidRDefault="007826A9" w:rsidP="00AF155B">
      <w:pPr>
        <w:tabs>
          <w:tab w:val="left" w:pos="3681"/>
        </w:tabs>
        <w:spacing w:after="0"/>
        <w:jc w:val="center"/>
        <w:rPr>
          <w:rFonts w:asciiTheme="majorBidi" w:hAnsiTheme="majorBidi" w:cstheme="majorBidi"/>
          <w:b/>
          <w:bCs/>
          <w:rtl/>
          <w:lang w:bidi="ar-IQ"/>
        </w:rPr>
      </w:pPr>
      <w:r w:rsidRPr="00D13AB2">
        <w:rPr>
          <w:rFonts w:asciiTheme="majorBidi" w:hAnsiTheme="majorBidi" w:cstheme="majorBidi"/>
          <w:b/>
          <w:bCs/>
          <w:rtl/>
          <w:lang w:bidi="ar-IQ"/>
        </w:rPr>
        <w:t>م/ تحديد التخصص العام والدقيق</w:t>
      </w:r>
    </w:p>
    <w:p w:rsidR="00F56325" w:rsidRPr="00D13AB2" w:rsidRDefault="00FB5A79" w:rsidP="008B5B7E">
      <w:pPr>
        <w:tabs>
          <w:tab w:val="left" w:pos="1466"/>
        </w:tabs>
        <w:bidi/>
        <w:spacing w:after="0" w:line="360" w:lineRule="auto"/>
        <w:ind w:left="340"/>
        <w:jc w:val="both"/>
        <w:rPr>
          <w:rFonts w:asciiTheme="majorBidi" w:eastAsia="SimSun" w:hAnsiTheme="majorBidi" w:cstheme="majorBidi"/>
          <w:b/>
          <w:bCs/>
          <w:rtl/>
          <w:lang w:eastAsia="zh-CN"/>
        </w:rPr>
      </w:pPr>
      <w:r w:rsidRPr="00D13AB2">
        <w:rPr>
          <w:rFonts w:asciiTheme="majorBidi" w:eastAsia="SimSun" w:hAnsiTheme="majorBidi" w:cstheme="majorBidi" w:hint="cs"/>
          <w:b/>
          <w:bCs/>
          <w:rtl/>
          <w:lang w:eastAsia="zh-CN"/>
        </w:rPr>
        <w:t xml:space="preserve">              </w:t>
      </w:r>
      <w:r w:rsidR="00F56325" w:rsidRPr="00D13AB2">
        <w:rPr>
          <w:rFonts w:asciiTheme="majorBidi" w:eastAsia="SimSun" w:hAnsiTheme="majorBidi" w:cstheme="majorBidi"/>
          <w:b/>
          <w:bCs/>
          <w:rtl/>
          <w:lang w:eastAsia="zh-CN"/>
        </w:rPr>
        <w:t>اجتمعت اللجنة العلمية في قسم (</w:t>
      </w:r>
      <w:r w:rsidR="000E6C65">
        <w:rPr>
          <w:rFonts w:asciiTheme="majorBidi" w:eastAsia="SimSun" w:hAnsiTheme="majorBidi" w:cstheme="majorBidi" w:hint="cs"/>
          <w:b/>
          <w:bCs/>
          <w:rtl/>
          <w:lang w:eastAsia="zh-CN"/>
        </w:rPr>
        <w:t xml:space="preserve">                                    </w:t>
      </w:r>
      <w:r w:rsidR="0004537A">
        <w:rPr>
          <w:rFonts w:asciiTheme="majorBidi" w:eastAsia="SimSun" w:hAnsiTheme="majorBidi" w:cstheme="majorBidi" w:hint="cs"/>
          <w:b/>
          <w:bCs/>
          <w:rtl/>
          <w:lang w:eastAsia="zh-CN"/>
        </w:rPr>
        <w:t xml:space="preserve">   </w:t>
      </w:r>
      <w:r w:rsidR="00F56325" w:rsidRPr="00D13AB2">
        <w:rPr>
          <w:rFonts w:asciiTheme="majorBidi" w:eastAsia="SimSun" w:hAnsiTheme="majorBidi" w:cstheme="majorBidi"/>
          <w:b/>
          <w:bCs/>
          <w:rtl/>
          <w:lang w:eastAsia="zh-CN"/>
        </w:rPr>
        <w:t>) بجميع اعضائها لتحديد التخصص العام والدقيق لبحوث الترقية لمقدم الترقية العلمية التدريسي (</w:t>
      </w:r>
      <w:r w:rsidR="0004537A">
        <w:rPr>
          <w:rFonts w:asciiTheme="majorBidi" w:eastAsia="SimSun" w:hAnsiTheme="majorBidi" w:cstheme="majorBidi" w:hint="cs"/>
          <w:b/>
          <w:bCs/>
          <w:rtl/>
          <w:lang w:eastAsia="zh-CN"/>
        </w:rPr>
        <w:t xml:space="preserve"> </w:t>
      </w:r>
      <w:r w:rsidR="000E6C65">
        <w:rPr>
          <w:rFonts w:asciiTheme="majorBidi" w:eastAsia="SimSun" w:hAnsiTheme="majorBidi" w:cstheme="majorBidi" w:hint="cs"/>
          <w:b/>
          <w:bCs/>
          <w:rtl/>
          <w:lang w:eastAsia="zh-CN"/>
        </w:rPr>
        <w:t xml:space="preserve">                       </w:t>
      </w:r>
      <w:r w:rsidR="0050552A">
        <w:rPr>
          <w:rFonts w:asciiTheme="majorBidi" w:eastAsia="SimSun" w:hAnsiTheme="majorBidi" w:cstheme="majorBidi" w:hint="cs"/>
          <w:b/>
          <w:bCs/>
          <w:rtl/>
          <w:lang w:eastAsia="zh-CN"/>
        </w:rPr>
        <w:t xml:space="preserve"> </w:t>
      </w:r>
      <w:r w:rsidR="006C7092" w:rsidRPr="00D13AB2">
        <w:rPr>
          <w:rFonts w:asciiTheme="majorBidi" w:eastAsia="SimSun" w:hAnsiTheme="majorBidi" w:cstheme="majorBidi" w:hint="cs"/>
          <w:b/>
          <w:bCs/>
          <w:rtl/>
          <w:lang w:eastAsia="zh-CN"/>
        </w:rPr>
        <w:t xml:space="preserve"> </w:t>
      </w:r>
      <w:r w:rsidR="003B37BE" w:rsidRPr="00D13AB2">
        <w:rPr>
          <w:rFonts w:asciiTheme="majorBidi" w:eastAsia="SimSun" w:hAnsiTheme="majorBidi" w:cstheme="majorBidi" w:hint="cs"/>
          <w:b/>
          <w:bCs/>
          <w:rtl/>
          <w:lang w:eastAsia="zh-CN"/>
        </w:rPr>
        <w:t>)</w:t>
      </w:r>
      <w:r w:rsidR="00F56325" w:rsidRPr="00D13AB2">
        <w:rPr>
          <w:rFonts w:asciiTheme="majorBidi" w:eastAsia="SimSun" w:hAnsiTheme="majorBidi" w:cstheme="majorBidi"/>
          <w:b/>
          <w:bCs/>
          <w:rtl/>
          <w:lang w:eastAsia="zh-CN"/>
        </w:rPr>
        <w:t xml:space="preserve"> والذي يروم الترقية الى مرتبة (</w:t>
      </w:r>
      <w:r w:rsidR="000E6C65">
        <w:rPr>
          <w:rFonts w:asciiTheme="majorBidi" w:eastAsia="SimSun" w:hAnsiTheme="majorBidi" w:cstheme="majorBidi" w:hint="cs"/>
          <w:b/>
          <w:bCs/>
          <w:rtl/>
          <w:lang w:eastAsia="zh-CN"/>
        </w:rPr>
        <w:t xml:space="preserve">                   </w:t>
      </w:r>
      <w:r w:rsidRPr="00D13AB2">
        <w:rPr>
          <w:rFonts w:asciiTheme="majorBidi" w:eastAsia="SimSun" w:hAnsiTheme="majorBidi" w:cstheme="majorBidi" w:hint="cs"/>
          <w:b/>
          <w:bCs/>
          <w:rtl/>
          <w:lang w:eastAsia="zh-CN"/>
        </w:rPr>
        <w:t>)</w:t>
      </w:r>
      <w:r w:rsidR="00F56325" w:rsidRPr="00D13AB2">
        <w:rPr>
          <w:rFonts w:asciiTheme="majorBidi" w:eastAsia="SimSun" w:hAnsiTheme="majorBidi" w:cstheme="majorBidi"/>
          <w:b/>
          <w:bCs/>
          <w:rtl/>
          <w:lang w:eastAsia="zh-CN"/>
        </w:rPr>
        <w:t xml:space="preserve"> بتاريخ </w:t>
      </w:r>
      <w:r w:rsidR="003874ED">
        <w:rPr>
          <w:rFonts w:asciiTheme="majorBidi" w:eastAsia="SimSun" w:hAnsiTheme="majorBidi" w:cstheme="majorBidi" w:hint="cs"/>
          <w:b/>
          <w:bCs/>
          <w:rtl/>
          <w:lang w:eastAsia="zh-CN"/>
        </w:rPr>
        <w:t xml:space="preserve">    </w:t>
      </w:r>
      <w:r w:rsidR="00DA0C70">
        <w:rPr>
          <w:rFonts w:asciiTheme="majorBidi" w:eastAsia="SimSun" w:hAnsiTheme="majorBidi" w:cstheme="majorBidi" w:hint="cs"/>
          <w:b/>
          <w:bCs/>
          <w:rtl/>
          <w:lang w:eastAsia="zh-CN"/>
        </w:rPr>
        <w:t>(</w:t>
      </w:r>
      <w:r w:rsidR="003874ED">
        <w:rPr>
          <w:rFonts w:asciiTheme="majorBidi" w:eastAsia="SimSun" w:hAnsiTheme="majorBidi" w:cstheme="majorBidi" w:hint="cs"/>
          <w:b/>
          <w:bCs/>
          <w:rtl/>
          <w:lang w:eastAsia="zh-CN"/>
        </w:rPr>
        <w:t xml:space="preserve">       /</w:t>
      </w:r>
      <w:r w:rsidR="000E6C65">
        <w:rPr>
          <w:rFonts w:asciiTheme="majorBidi" w:eastAsia="SimSun" w:hAnsiTheme="majorBidi" w:cstheme="majorBidi" w:hint="cs"/>
          <w:b/>
          <w:bCs/>
          <w:rtl/>
          <w:lang w:eastAsia="zh-CN"/>
        </w:rPr>
        <w:t xml:space="preserve">    </w:t>
      </w:r>
      <w:r w:rsidR="003874ED">
        <w:rPr>
          <w:rFonts w:asciiTheme="majorBidi" w:eastAsia="SimSun" w:hAnsiTheme="majorBidi" w:cstheme="majorBidi" w:hint="cs"/>
          <w:b/>
          <w:bCs/>
          <w:rtl/>
          <w:lang w:eastAsia="zh-CN"/>
        </w:rPr>
        <w:t>/</w:t>
      </w:r>
      <w:r w:rsidR="00B6575C">
        <w:rPr>
          <w:rFonts w:asciiTheme="majorBidi" w:eastAsia="SimSun" w:hAnsiTheme="majorBidi" w:cstheme="majorBidi" w:hint="cs"/>
          <w:b/>
          <w:bCs/>
          <w:rtl/>
          <w:lang w:eastAsia="zh-CN"/>
        </w:rPr>
        <w:t>202</w:t>
      </w:r>
      <w:r w:rsidR="008B5B7E">
        <w:rPr>
          <w:rFonts w:asciiTheme="majorBidi" w:eastAsia="SimSun" w:hAnsiTheme="majorBidi" w:cstheme="majorBidi" w:hint="cs"/>
          <w:b/>
          <w:bCs/>
          <w:rtl/>
          <w:lang w:eastAsia="zh-CN"/>
        </w:rPr>
        <w:t>6</w:t>
      </w:r>
      <w:bookmarkStart w:id="0" w:name="_GoBack"/>
      <w:bookmarkEnd w:id="0"/>
      <w:r w:rsidR="00DA0C70">
        <w:rPr>
          <w:rFonts w:asciiTheme="majorBidi" w:eastAsia="SimSun" w:hAnsiTheme="majorBidi" w:cstheme="majorBidi" w:hint="cs"/>
          <w:b/>
          <w:bCs/>
          <w:rtl/>
          <w:lang w:eastAsia="zh-CN"/>
        </w:rPr>
        <w:t xml:space="preserve"> </w:t>
      </w:r>
      <w:r w:rsidR="0050552A">
        <w:rPr>
          <w:rFonts w:asciiTheme="majorBidi" w:eastAsia="SimSun" w:hAnsiTheme="majorBidi" w:cstheme="majorBidi" w:hint="cs"/>
          <w:b/>
          <w:bCs/>
          <w:rtl/>
          <w:lang w:eastAsia="zh-CN"/>
        </w:rPr>
        <w:t xml:space="preserve"> </w:t>
      </w:r>
      <w:r w:rsidR="00586D1C" w:rsidRPr="00D13AB2">
        <w:rPr>
          <w:rFonts w:asciiTheme="majorBidi" w:eastAsia="SimSun" w:hAnsiTheme="majorBidi" w:cstheme="majorBidi" w:hint="cs"/>
          <w:b/>
          <w:bCs/>
          <w:rtl/>
          <w:lang w:eastAsia="zh-CN"/>
        </w:rPr>
        <w:t xml:space="preserve">  )</w:t>
      </w:r>
      <w:r w:rsidR="00F56325" w:rsidRPr="00D13AB2">
        <w:rPr>
          <w:rFonts w:asciiTheme="majorBidi" w:eastAsia="SimSun" w:hAnsiTheme="majorBidi" w:cstheme="majorBidi"/>
          <w:b/>
          <w:bCs/>
          <w:rtl/>
          <w:lang w:eastAsia="zh-CN"/>
        </w:rPr>
        <w:t xml:space="preserve">                          </w:t>
      </w:r>
    </w:p>
    <w:p w:rsidR="00F56325" w:rsidRPr="00D13AB2" w:rsidRDefault="00F56325" w:rsidP="00DB6D4B">
      <w:pPr>
        <w:tabs>
          <w:tab w:val="left" w:pos="1466"/>
        </w:tabs>
        <w:bidi/>
        <w:spacing w:after="0" w:line="360" w:lineRule="auto"/>
        <w:ind w:left="340"/>
        <w:jc w:val="both"/>
        <w:rPr>
          <w:rFonts w:asciiTheme="majorBidi" w:eastAsia="SimSun" w:hAnsiTheme="majorBidi" w:cstheme="majorBidi"/>
          <w:b/>
          <w:bCs/>
          <w:rtl/>
          <w:lang w:eastAsia="zh-CN" w:bidi="ar-IQ"/>
        </w:rPr>
      </w:pPr>
      <w:r w:rsidRPr="00D13AB2">
        <w:rPr>
          <w:rFonts w:asciiTheme="majorBidi" w:eastAsia="SimSun" w:hAnsiTheme="majorBidi" w:cstheme="majorBidi"/>
          <w:b/>
          <w:bCs/>
          <w:rtl/>
          <w:lang w:eastAsia="zh-CN"/>
        </w:rPr>
        <w:t>وبعد الاطلاع على جميع الاوامر الجامعية والادارية وقرار معادلة الشهادة وبعد تدقيق جميع الاوليات وقرائتها بشكل مفصل لتحديد التخصص العام والدقيق او تحديد المسار البحثي  له وبعد المداولة قررت اللجنة العلمية في القسم ما يلي :</w:t>
      </w:r>
    </w:p>
    <w:p w:rsidR="00F56325" w:rsidRPr="00D13AB2" w:rsidRDefault="00F56325" w:rsidP="00DB6D4B">
      <w:pPr>
        <w:tabs>
          <w:tab w:val="left" w:pos="1466"/>
        </w:tabs>
        <w:bidi/>
        <w:spacing w:after="0" w:line="360" w:lineRule="auto"/>
        <w:jc w:val="both"/>
        <w:rPr>
          <w:rFonts w:ascii="Times New Roman" w:eastAsia="SimSun" w:hAnsi="Times New Roman" w:cs="Times New Roman"/>
          <w:b/>
          <w:bCs/>
          <w:u w:val="single"/>
          <w:rtl/>
          <w:lang w:eastAsia="zh-CN"/>
        </w:rPr>
      </w:pPr>
      <w:r w:rsidRPr="00D13AB2">
        <w:rPr>
          <w:rFonts w:ascii="Times New Roman" w:eastAsia="SimSun" w:hAnsi="Times New Roman" w:cs="Times New Roman" w:hint="cs"/>
          <w:b/>
          <w:bCs/>
          <w:u w:val="single"/>
          <w:rtl/>
          <w:lang w:eastAsia="zh-CN"/>
        </w:rPr>
        <w:t xml:space="preserve">قرار اللجنة العلمية:- </w:t>
      </w:r>
    </w:p>
    <w:p w:rsidR="00F56325" w:rsidRPr="00D13AB2" w:rsidRDefault="00F56325" w:rsidP="0004537A">
      <w:pPr>
        <w:pStyle w:val="a5"/>
        <w:numPr>
          <w:ilvl w:val="0"/>
          <w:numId w:val="1"/>
        </w:numPr>
        <w:tabs>
          <w:tab w:val="left" w:pos="1466"/>
        </w:tabs>
        <w:bidi/>
        <w:spacing w:after="0" w:line="360" w:lineRule="auto"/>
        <w:rPr>
          <w:rFonts w:ascii="Times New Roman" w:eastAsia="SimSun" w:hAnsi="Times New Roman" w:cs="Times New Roman"/>
          <w:b/>
          <w:bCs/>
          <w:rtl/>
          <w:lang w:eastAsia="zh-CN"/>
        </w:rPr>
      </w:pPr>
      <w:r w:rsidRPr="00D13AB2">
        <w:rPr>
          <w:rFonts w:ascii="Times New Roman" w:eastAsia="SimSun" w:hAnsi="Times New Roman" w:cs="Times New Roman" w:hint="cs"/>
          <w:b/>
          <w:bCs/>
          <w:rtl/>
          <w:lang w:eastAsia="zh-CN"/>
        </w:rPr>
        <w:t>ان الاختصاص</w:t>
      </w:r>
      <w:r w:rsidR="0050552A">
        <w:rPr>
          <w:rFonts w:ascii="Times New Roman" w:eastAsia="SimSun" w:hAnsi="Times New Roman" w:cs="Times New Roman" w:hint="cs"/>
          <w:b/>
          <w:bCs/>
          <w:rtl/>
          <w:lang w:eastAsia="zh-CN"/>
        </w:rPr>
        <w:t xml:space="preserve"> العام</w:t>
      </w:r>
      <w:r w:rsidRPr="00D13AB2">
        <w:rPr>
          <w:rFonts w:ascii="Times New Roman" w:eastAsia="SimSun" w:hAnsi="Times New Roman" w:cs="Times New Roman" w:hint="cs"/>
          <w:b/>
          <w:bCs/>
          <w:rtl/>
          <w:lang w:eastAsia="zh-CN"/>
        </w:rPr>
        <w:t xml:space="preserve"> لصاحب الترقية بالاعتماد على </w:t>
      </w:r>
      <w:r w:rsidR="0004537A">
        <w:rPr>
          <w:rFonts w:ascii="Times New Roman" w:eastAsia="SimSun" w:hAnsi="Times New Roman" w:cs="Times New Roman" w:hint="cs"/>
          <w:b/>
          <w:bCs/>
          <w:rtl/>
          <w:lang w:eastAsia="zh-CN"/>
        </w:rPr>
        <w:t>الترقية السابقة</w:t>
      </w:r>
      <w:r w:rsidR="0050552A">
        <w:rPr>
          <w:rFonts w:ascii="Times New Roman" w:eastAsia="SimSun" w:hAnsi="Times New Roman" w:cs="Times New Roman" w:hint="cs"/>
          <w:b/>
          <w:bCs/>
          <w:rtl/>
          <w:lang w:eastAsia="zh-CN"/>
        </w:rPr>
        <w:t xml:space="preserve"> هو</w:t>
      </w:r>
      <w:r w:rsidRPr="00D13AB2">
        <w:rPr>
          <w:rFonts w:ascii="Times New Roman" w:eastAsia="SimSun" w:hAnsi="Times New Roman" w:cs="Times New Roman" w:hint="cs"/>
          <w:b/>
          <w:bCs/>
          <w:rtl/>
          <w:lang w:eastAsia="zh-CN"/>
        </w:rPr>
        <w:t xml:space="preserve"> (</w:t>
      </w:r>
      <w:r w:rsidR="0004537A">
        <w:rPr>
          <w:rFonts w:ascii="Times New Roman" w:eastAsia="SimSun" w:hAnsi="Times New Roman" w:cs="Times New Roman" w:hint="cs"/>
          <w:b/>
          <w:bCs/>
          <w:rtl/>
          <w:lang w:eastAsia="zh-CN"/>
        </w:rPr>
        <w:t xml:space="preserve">        </w:t>
      </w:r>
      <w:r w:rsidR="000E6C65">
        <w:rPr>
          <w:rFonts w:ascii="Times New Roman" w:eastAsia="SimSun" w:hAnsi="Times New Roman" w:cs="Times New Roman" w:hint="cs"/>
          <w:b/>
          <w:bCs/>
          <w:rtl/>
          <w:lang w:eastAsia="zh-CN"/>
        </w:rPr>
        <w:t xml:space="preserve">                                   </w:t>
      </w:r>
      <w:r w:rsidR="0004537A">
        <w:rPr>
          <w:rFonts w:ascii="Times New Roman" w:eastAsia="SimSun" w:hAnsi="Times New Roman" w:cs="Times New Roman" w:hint="cs"/>
          <w:b/>
          <w:bCs/>
          <w:rtl/>
          <w:lang w:eastAsia="zh-CN"/>
        </w:rPr>
        <w:t xml:space="preserve">    </w:t>
      </w:r>
      <w:r w:rsidR="00FB5A79" w:rsidRPr="00D13AB2">
        <w:rPr>
          <w:rFonts w:ascii="Times New Roman" w:eastAsia="SimSun" w:hAnsi="Times New Roman" w:cs="Times New Roman" w:hint="cs"/>
          <w:b/>
          <w:bCs/>
          <w:rtl/>
          <w:lang w:eastAsia="zh-CN"/>
        </w:rPr>
        <w:t>)</w:t>
      </w:r>
      <w:r w:rsidRPr="00D13AB2">
        <w:rPr>
          <w:rFonts w:ascii="Times New Roman" w:eastAsia="SimSun" w:hAnsi="Times New Roman" w:cs="Times New Roman" w:hint="cs"/>
          <w:b/>
          <w:bCs/>
          <w:rtl/>
          <w:lang w:eastAsia="zh-CN"/>
        </w:rPr>
        <w:t xml:space="preserve"> </w:t>
      </w:r>
      <w:r w:rsidR="0050552A">
        <w:rPr>
          <w:rFonts w:ascii="Times New Roman" w:eastAsia="SimSun" w:hAnsi="Times New Roman" w:cs="Times New Roman" w:hint="cs"/>
          <w:b/>
          <w:bCs/>
          <w:rtl/>
          <w:lang w:eastAsia="zh-CN"/>
        </w:rPr>
        <w:t>والاختصاص الدقيق هو</w:t>
      </w:r>
      <w:r w:rsidR="00557D3E">
        <w:rPr>
          <w:rFonts w:ascii="Times New Roman" w:eastAsia="SimSun" w:hAnsi="Times New Roman" w:cs="Times New Roman" w:hint="cs"/>
          <w:b/>
          <w:bCs/>
          <w:rtl/>
          <w:lang w:eastAsia="zh-CN"/>
        </w:rPr>
        <w:t xml:space="preserve">  </w:t>
      </w:r>
      <w:r w:rsidR="0050552A">
        <w:rPr>
          <w:rFonts w:ascii="Times New Roman" w:eastAsia="SimSun" w:hAnsi="Times New Roman" w:cs="Times New Roman" w:hint="cs"/>
          <w:b/>
          <w:bCs/>
          <w:rtl/>
          <w:lang w:eastAsia="zh-CN"/>
        </w:rPr>
        <w:t xml:space="preserve"> (  </w:t>
      </w:r>
      <w:r w:rsidR="0004537A">
        <w:rPr>
          <w:rFonts w:ascii="Times New Roman" w:eastAsia="SimSun" w:hAnsi="Times New Roman" w:cs="Times New Roman" w:hint="cs"/>
          <w:b/>
          <w:bCs/>
          <w:rtl/>
          <w:lang w:eastAsia="zh-CN"/>
        </w:rPr>
        <w:t xml:space="preserve">       </w:t>
      </w:r>
      <w:r w:rsidR="000E6C65">
        <w:rPr>
          <w:rFonts w:ascii="Times New Roman" w:eastAsia="SimSun" w:hAnsi="Times New Roman" w:cs="Times New Roman" w:hint="cs"/>
          <w:b/>
          <w:bCs/>
          <w:rtl/>
          <w:lang w:eastAsia="zh-CN"/>
        </w:rPr>
        <w:t xml:space="preserve">                                  </w:t>
      </w:r>
      <w:r w:rsidR="0004537A">
        <w:rPr>
          <w:rFonts w:ascii="Times New Roman" w:eastAsia="SimSun" w:hAnsi="Times New Roman" w:cs="Times New Roman" w:hint="cs"/>
          <w:b/>
          <w:bCs/>
          <w:rtl/>
          <w:lang w:eastAsia="zh-CN"/>
        </w:rPr>
        <w:t xml:space="preserve">    </w:t>
      </w:r>
      <w:r w:rsidR="0050552A">
        <w:rPr>
          <w:rFonts w:ascii="Times New Roman" w:eastAsia="SimSun" w:hAnsi="Times New Roman" w:cs="Times New Roman" w:hint="cs"/>
          <w:b/>
          <w:bCs/>
          <w:rtl/>
          <w:lang w:eastAsia="zh-CN"/>
        </w:rPr>
        <w:t xml:space="preserve">)      </w:t>
      </w:r>
      <w:r w:rsidR="006C7092" w:rsidRPr="00D13AB2">
        <w:rPr>
          <w:rFonts w:ascii="Times New Roman" w:eastAsia="SimSun" w:hAnsi="Times New Roman" w:cs="Times New Roman" w:hint="cs"/>
          <w:b/>
          <w:bCs/>
          <w:rtl/>
          <w:lang w:eastAsia="zh-CN"/>
        </w:rPr>
        <w:t xml:space="preserve">                           </w:t>
      </w:r>
    </w:p>
    <w:p w:rsidR="00F56325" w:rsidRPr="00D13AB2" w:rsidRDefault="00F56325" w:rsidP="0004537A">
      <w:pPr>
        <w:numPr>
          <w:ilvl w:val="0"/>
          <w:numId w:val="1"/>
        </w:numPr>
        <w:tabs>
          <w:tab w:val="left" w:pos="1466"/>
        </w:tabs>
        <w:bidi/>
        <w:spacing w:after="0" w:line="360" w:lineRule="auto"/>
        <w:contextualSpacing/>
        <w:rPr>
          <w:rFonts w:ascii="Times New Roman" w:eastAsia="SimSun" w:hAnsi="Times New Roman" w:cs="Times New Roman"/>
          <w:b/>
          <w:bCs/>
          <w:lang w:eastAsia="zh-CN"/>
        </w:rPr>
      </w:pPr>
      <w:r w:rsidRPr="00D13AB2">
        <w:rPr>
          <w:rFonts w:ascii="Times New Roman" w:eastAsia="SimSun" w:hAnsi="Times New Roman" w:cs="Times New Roman" w:hint="cs"/>
          <w:b/>
          <w:bCs/>
          <w:rtl/>
          <w:lang w:eastAsia="zh-CN"/>
        </w:rPr>
        <w:t xml:space="preserve">وبعد اطلاع اللجنة العلمية في القسم  يكون تخصص المومأ اليه بعد ملاحظة  بحوثه  الجديدة   للترقية  هو في  </w:t>
      </w:r>
      <w:r w:rsidR="00DA0C70">
        <w:rPr>
          <w:rFonts w:ascii="Times New Roman" w:eastAsia="SimSun" w:hAnsi="Times New Roman" w:cs="Times New Roman" w:hint="cs"/>
          <w:b/>
          <w:bCs/>
          <w:rtl/>
          <w:lang w:eastAsia="zh-CN"/>
        </w:rPr>
        <w:t>(</w:t>
      </w:r>
      <w:r w:rsidR="0004537A">
        <w:rPr>
          <w:rFonts w:ascii="Times New Roman" w:eastAsia="SimSun" w:hAnsi="Times New Roman" w:cs="Times New Roman" w:hint="cs"/>
          <w:b/>
          <w:bCs/>
          <w:rtl/>
          <w:lang w:eastAsia="zh-CN"/>
        </w:rPr>
        <w:t xml:space="preserve">      </w:t>
      </w:r>
      <w:r w:rsidR="000E6C65">
        <w:rPr>
          <w:rFonts w:ascii="Times New Roman" w:eastAsia="SimSun" w:hAnsi="Times New Roman" w:cs="Times New Roman" w:hint="cs"/>
          <w:b/>
          <w:bCs/>
          <w:rtl/>
          <w:lang w:eastAsia="zh-CN"/>
        </w:rPr>
        <w:t xml:space="preserve">                   </w:t>
      </w:r>
      <w:r w:rsidR="0004537A">
        <w:rPr>
          <w:rFonts w:ascii="Times New Roman" w:eastAsia="SimSun" w:hAnsi="Times New Roman" w:cs="Times New Roman" w:hint="cs"/>
          <w:b/>
          <w:bCs/>
          <w:rtl/>
          <w:lang w:eastAsia="zh-CN"/>
        </w:rPr>
        <w:t xml:space="preserve">     </w:t>
      </w:r>
      <w:r w:rsidR="00FD0CB3">
        <w:rPr>
          <w:rFonts w:ascii="Times New Roman" w:eastAsia="SimSun" w:hAnsi="Times New Roman" w:cs="Times New Roman" w:hint="cs"/>
          <w:b/>
          <w:bCs/>
          <w:rtl/>
          <w:lang w:eastAsia="zh-CN"/>
        </w:rPr>
        <w:t>)</w:t>
      </w:r>
      <w:r w:rsidR="00DA0C70">
        <w:rPr>
          <w:rFonts w:ascii="Times New Roman" w:eastAsia="SimSun" w:hAnsi="Times New Roman" w:cs="Times New Roman" w:hint="cs"/>
          <w:b/>
          <w:bCs/>
          <w:rtl/>
          <w:lang w:eastAsia="zh-CN"/>
        </w:rPr>
        <w:t xml:space="preserve">                 </w:t>
      </w:r>
      <w:r w:rsidR="0050552A">
        <w:rPr>
          <w:rFonts w:ascii="Times New Roman" w:eastAsia="SimSun" w:hAnsi="Times New Roman" w:cs="Times New Roman" w:hint="cs"/>
          <w:b/>
          <w:bCs/>
          <w:rtl/>
          <w:lang w:eastAsia="zh-CN"/>
        </w:rPr>
        <w:t xml:space="preserve"> </w:t>
      </w:r>
      <w:r w:rsidRPr="00D13AB2">
        <w:rPr>
          <w:rFonts w:ascii="Times New Roman" w:eastAsia="SimSun" w:hAnsi="Times New Roman" w:cs="Times New Roman" w:hint="cs"/>
          <w:b/>
          <w:bCs/>
          <w:rtl/>
          <w:lang w:eastAsia="zh-CN"/>
        </w:rPr>
        <w:t xml:space="preserve">كتخصص عام </w:t>
      </w:r>
      <w:r w:rsidRPr="00D13AB2">
        <w:rPr>
          <w:rFonts w:ascii="Times New Roman" w:eastAsia="SimSun" w:hAnsi="Times New Roman" w:cs="Times New Roman"/>
          <w:b/>
          <w:bCs/>
          <w:rtl/>
          <w:lang w:eastAsia="zh-CN"/>
        </w:rPr>
        <w:t>–</w:t>
      </w:r>
      <w:r w:rsidR="00A117E1" w:rsidRPr="00D13AB2">
        <w:rPr>
          <w:rFonts w:ascii="Times New Roman" w:eastAsia="SimSun" w:hAnsi="Times New Roman" w:cs="Times New Roman" w:hint="cs"/>
          <w:b/>
          <w:bCs/>
          <w:rtl/>
          <w:lang w:eastAsia="zh-CN"/>
        </w:rPr>
        <w:t xml:space="preserve"> وفي التخصص الدقيق هو</w:t>
      </w:r>
      <w:r w:rsidR="00DA0C70">
        <w:rPr>
          <w:rFonts w:ascii="Times New Roman" w:eastAsia="SimSun" w:hAnsi="Times New Roman" w:cs="Times New Roman" w:hint="cs"/>
          <w:b/>
          <w:bCs/>
          <w:rtl/>
          <w:lang w:eastAsia="zh-CN"/>
        </w:rPr>
        <w:t xml:space="preserve">(  </w:t>
      </w:r>
      <w:r w:rsidR="0004537A">
        <w:rPr>
          <w:rFonts w:ascii="Times New Roman" w:eastAsia="SimSun" w:hAnsi="Times New Roman" w:cs="Times New Roman" w:hint="cs"/>
          <w:b/>
          <w:bCs/>
          <w:rtl/>
          <w:lang w:eastAsia="zh-CN"/>
        </w:rPr>
        <w:t xml:space="preserve">   </w:t>
      </w:r>
      <w:r w:rsidR="000E6C65">
        <w:rPr>
          <w:rFonts w:ascii="Times New Roman" w:eastAsia="SimSun" w:hAnsi="Times New Roman" w:cs="Times New Roman" w:hint="cs"/>
          <w:b/>
          <w:bCs/>
          <w:rtl/>
          <w:lang w:eastAsia="zh-CN"/>
        </w:rPr>
        <w:t xml:space="preserve">                                                   </w:t>
      </w:r>
      <w:r w:rsidR="0004537A">
        <w:rPr>
          <w:rFonts w:ascii="Times New Roman" w:eastAsia="SimSun" w:hAnsi="Times New Roman" w:cs="Times New Roman" w:hint="cs"/>
          <w:b/>
          <w:bCs/>
          <w:rtl/>
          <w:lang w:eastAsia="zh-CN"/>
        </w:rPr>
        <w:t xml:space="preserve">              </w:t>
      </w:r>
      <w:r w:rsidRPr="00D13AB2">
        <w:rPr>
          <w:rFonts w:ascii="Times New Roman" w:eastAsia="SimSun" w:hAnsi="Times New Roman" w:cs="Times New Roman" w:hint="cs"/>
          <w:b/>
          <w:bCs/>
          <w:rtl/>
          <w:lang w:eastAsia="zh-CN"/>
        </w:rPr>
        <w:t xml:space="preserve">) </w:t>
      </w:r>
    </w:p>
    <w:p w:rsidR="00F86A92" w:rsidRPr="00D13AB2" w:rsidRDefault="00F86A92" w:rsidP="006C7092">
      <w:pPr>
        <w:tabs>
          <w:tab w:val="left" w:pos="1466"/>
        </w:tabs>
        <w:bidi/>
        <w:spacing w:after="0" w:line="360" w:lineRule="auto"/>
        <w:ind w:left="720"/>
        <w:contextualSpacing/>
        <w:jc w:val="both"/>
        <w:rPr>
          <w:rFonts w:ascii="Times New Roman" w:eastAsia="SimSun" w:hAnsi="Times New Roman" w:cs="Times New Roman"/>
          <w:b/>
          <w:bCs/>
          <w:lang w:eastAsia="zh-CN"/>
        </w:rPr>
      </w:pPr>
      <w:r w:rsidRPr="00D13AB2">
        <w:rPr>
          <w:rFonts w:ascii="Times New Roman" w:eastAsia="SimSun" w:hAnsi="Times New Roman" w:cs="Times New Roman" w:hint="cs"/>
          <w:b/>
          <w:bCs/>
          <w:rtl/>
          <w:lang w:eastAsia="zh-CN"/>
        </w:rPr>
        <w:t>وذلك استناداً الى كتاب وزارة التعليم العالي والبحث العلمي /دائرة البحث والتطوير/ قسم الشؤون العلمية بالعدد (ب ت ع /</w:t>
      </w:r>
      <w:r w:rsidR="006C7092" w:rsidRPr="00D13AB2">
        <w:rPr>
          <w:rFonts w:ascii="Times New Roman" w:eastAsia="SimSun" w:hAnsi="Times New Roman" w:cs="Times New Roman" w:hint="cs"/>
          <w:b/>
          <w:bCs/>
          <w:rtl/>
          <w:lang w:eastAsia="zh-CN"/>
        </w:rPr>
        <w:t>4086</w:t>
      </w:r>
      <w:r w:rsidRPr="00D13AB2">
        <w:rPr>
          <w:rFonts w:ascii="Times New Roman" w:eastAsia="SimSun" w:hAnsi="Times New Roman" w:cs="Times New Roman" w:hint="cs"/>
          <w:b/>
          <w:bCs/>
          <w:rtl/>
          <w:lang w:eastAsia="zh-CN"/>
        </w:rPr>
        <w:t xml:space="preserve"> في </w:t>
      </w:r>
      <w:r w:rsidR="006C7092" w:rsidRPr="00D13AB2">
        <w:rPr>
          <w:rFonts w:ascii="Times New Roman" w:eastAsia="SimSun" w:hAnsi="Times New Roman" w:cs="Times New Roman" w:hint="cs"/>
          <w:b/>
          <w:bCs/>
          <w:rtl/>
          <w:lang w:eastAsia="zh-CN"/>
        </w:rPr>
        <w:t>23</w:t>
      </w:r>
      <w:r w:rsidRPr="00D13AB2">
        <w:rPr>
          <w:rFonts w:ascii="Times New Roman" w:eastAsia="SimSun" w:hAnsi="Times New Roman" w:cs="Times New Roman" w:hint="cs"/>
          <w:b/>
          <w:bCs/>
          <w:rtl/>
          <w:lang w:eastAsia="zh-CN"/>
        </w:rPr>
        <w:t>/</w:t>
      </w:r>
      <w:r w:rsidR="006C7092" w:rsidRPr="00D13AB2">
        <w:rPr>
          <w:rFonts w:ascii="Times New Roman" w:eastAsia="SimSun" w:hAnsi="Times New Roman" w:cs="Times New Roman" w:hint="cs"/>
          <w:b/>
          <w:bCs/>
          <w:rtl/>
          <w:lang w:eastAsia="zh-CN"/>
        </w:rPr>
        <w:t>5</w:t>
      </w:r>
      <w:r w:rsidRPr="00D13AB2">
        <w:rPr>
          <w:rFonts w:ascii="Times New Roman" w:eastAsia="SimSun" w:hAnsi="Times New Roman" w:cs="Times New Roman" w:hint="cs"/>
          <w:b/>
          <w:bCs/>
          <w:rtl/>
          <w:lang w:eastAsia="zh-CN"/>
        </w:rPr>
        <w:t>/2023 والذي ينص على ان (تحديد الاختصاص العام للتدريسي على وفق اختصاص واسم القسم العلمي الذي</w:t>
      </w:r>
      <w:r w:rsidR="006C7092" w:rsidRPr="00D13AB2">
        <w:rPr>
          <w:rFonts w:ascii="Times New Roman" w:eastAsia="SimSun" w:hAnsi="Times New Roman" w:cs="Times New Roman" w:hint="cs"/>
          <w:b/>
          <w:bCs/>
          <w:rtl/>
          <w:lang w:eastAsia="zh-CN"/>
        </w:rPr>
        <w:t xml:space="preserve"> تخرج منه وحصل على الشهادة الاولية (البكالوريوس) وكما مثبت في الامر الجامعي </w:t>
      </w:r>
      <w:r w:rsidRPr="00D13AB2">
        <w:rPr>
          <w:rFonts w:ascii="Times New Roman" w:eastAsia="SimSun" w:hAnsi="Times New Roman" w:cs="Times New Roman" w:hint="cs"/>
          <w:b/>
          <w:bCs/>
          <w:rtl/>
          <w:lang w:eastAsia="zh-CN"/>
        </w:rPr>
        <w:t xml:space="preserve"> </w:t>
      </w:r>
      <w:r w:rsidR="006C7092" w:rsidRPr="00D13AB2">
        <w:rPr>
          <w:rFonts w:ascii="Times New Roman" w:eastAsia="SimSun" w:hAnsi="Times New Roman" w:cs="Times New Roman" w:hint="cs"/>
          <w:b/>
          <w:bCs/>
          <w:rtl/>
          <w:lang w:eastAsia="zh-CN"/>
        </w:rPr>
        <w:t>.</w:t>
      </w:r>
    </w:p>
    <w:p w:rsidR="00062763" w:rsidRPr="00D13AB2" w:rsidRDefault="00062763" w:rsidP="00AF155B">
      <w:pPr>
        <w:tabs>
          <w:tab w:val="left" w:pos="1466"/>
        </w:tabs>
        <w:spacing w:after="0" w:line="240" w:lineRule="auto"/>
        <w:rPr>
          <w:rFonts w:ascii="Times New Roman" w:eastAsia="SimSun" w:hAnsi="Times New Roman" w:cs="Times New Roman"/>
          <w:b/>
          <w:bCs/>
          <w:rtl/>
          <w:lang w:eastAsia="zh-CN"/>
        </w:rPr>
      </w:pPr>
    </w:p>
    <w:tbl>
      <w:tblPr>
        <w:tblStyle w:val="TableGrid1"/>
        <w:tblpPr w:leftFromText="180" w:rightFromText="180" w:vertAnchor="text" w:tblpXSpec="center" w:tblpY="1"/>
        <w:tblOverlap w:val="never"/>
        <w:bidiVisual/>
        <w:tblW w:w="10434" w:type="dxa"/>
        <w:tblLook w:val="04A0" w:firstRow="1" w:lastRow="0" w:firstColumn="1" w:lastColumn="0" w:noHBand="0" w:noVBand="1"/>
      </w:tblPr>
      <w:tblGrid>
        <w:gridCol w:w="534"/>
        <w:gridCol w:w="4244"/>
        <w:gridCol w:w="2188"/>
        <w:gridCol w:w="3468"/>
      </w:tblGrid>
      <w:tr w:rsidR="000E0039" w:rsidRPr="00D13AB2" w:rsidTr="000E6C65">
        <w:trPr>
          <w:trHeight w:val="533"/>
        </w:trPr>
        <w:tc>
          <w:tcPr>
            <w:tcW w:w="534" w:type="dxa"/>
          </w:tcPr>
          <w:p w:rsidR="000E0039" w:rsidRPr="00D13AB2" w:rsidRDefault="000E0039" w:rsidP="000E0039">
            <w:pPr>
              <w:tabs>
                <w:tab w:val="left" w:pos="1466"/>
              </w:tabs>
              <w:bidi/>
              <w:jc w:val="center"/>
              <w:rPr>
                <w:rFonts w:ascii="Times New Roman" w:eastAsia="SimSun" w:hAnsi="Times New Roman" w:cs="Times New Roman"/>
                <w:b/>
                <w:bCs/>
                <w:rtl/>
                <w:lang w:eastAsia="zh-CN"/>
              </w:rPr>
            </w:pPr>
            <w:r>
              <w:rPr>
                <w:rFonts w:ascii="Times New Roman" w:eastAsia="SimSun" w:hAnsi="Times New Roman" w:cs="Times New Roman" w:hint="cs"/>
                <w:b/>
                <w:bCs/>
                <w:rtl/>
                <w:lang w:eastAsia="zh-CN"/>
              </w:rPr>
              <w:t>ت</w:t>
            </w:r>
          </w:p>
        </w:tc>
        <w:tc>
          <w:tcPr>
            <w:tcW w:w="4244" w:type="dxa"/>
          </w:tcPr>
          <w:p w:rsidR="000E0039" w:rsidRPr="00D13AB2" w:rsidRDefault="000E0039" w:rsidP="000E0039">
            <w:pPr>
              <w:tabs>
                <w:tab w:val="left" w:pos="1466"/>
              </w:tabs>
              <w:bidi/>
              <w:jc w:val="center"/>
              <w:rPr>
                <w:rFonts w:ascii="Times New Roman" w:eastAsia="SimSun" w:hAnsi="Times New Roman" w:cs="Times New Roman"/>
                <w:b/>
                <w:bCs/>
                <w:rtl/>
                <w:lang w:eastAsia="zh-CN"/>
              </w:rPr>
            </w:pPr>
            <w:r w:rsidRPr="00D13AB2">
              <w:rPr>
                <w:rFonts w:ascii="Times New Roman" w:eastAsia="SimSun" w:hAnsi="Times New Roman" w:cs="Times New Roman" w:hint="cs"/>
                <w:b/>
                <w:bCs/>
                <w:rtl/>
                <w:lang w:eastAsia="zh-CN"/>
              </w:rPr>
              <w:t>عنوان البحث</w:t>
            </w:r>
          </w:p>
        </w:tc>
        <w:tc>
          <w:tcPr>
            <w:tcW w:w="2188" w:type="dxa"/>
          </w:tcPr>
          <w:p w:rsidR="000E0039" w:rsidRPr="00D13AB2" w:rsidRDefault="000E0039" w:rsidP="000E0039">
            <w:pPr>
              <w:tabs>
                <w:tab w:val="left" w:pos="1466"/>
              </w:tabs>
              <w:bidi/>
              <w:jc w:val="center"/>
              <w:rPr>
                <w:rFonts w:ascii="Times New Roman" w:eastAsia="SimSun" w:hAnsi="Times New Roman" w:cs="Times New Roman"/>
                <w:b/>
                <w:bCs/>
                <w:rtl/>
                <w:lang w:eastAsia="zh-CN"/>
              </w:rPr>
            </w:pPr>
            <w:r w:rsidRPr="00D13AB2">
              <w:rPr>
                <w:rFonts w:ascii="Times New Roman" w:eastAsia="SimSun" w:hAnsi="Times New Roman" w:cs="Times New Roman" w:hint="cs"/>
                <w:b/>
                <w:bCs/>
                <w:rtl/>
                <w:lang w:eastAsia="zh-CN"/>
              </w:rPr>
              <w:t>هل البحث في الاختصاص العام ام الدقيق</w:t>
            </w:r>
          </w:p>
        </w:tc>
        <w:tc>
          <w:tcPr>
            <w:tcW w:w="3468" w:type="dxa"/>
          </w:tcPr>
          <w:p w:rsidR="000E0039" w:rsidRPr="00D13AB2" w:rsidRDefault="000E0039" w:rsidP="000E0039">
            <w:pPr>
              <w:tabs>
                <w:tab w:val="left" w:pos="1466"/>
              </w:tabs>
              <w:bidi/>
              <w:jc w:val="center"/>
              <w:rPr>
                <w:rFonts w:ascii="Times New Roman" w:eastAsia="SimSun" w:hAnsi="Times New Roman" w:cs="Times New Roman"/>
                <w:b/>
                <w:bCs/>
                <w:rtl/>
                <w:lang w:eastAsia="zh-CN"/>
              </w:rPr>
            </w:pPr>
            <w:r w:rsidRPr="00D13AB2">
              <w:rPr>
                <w:rFonts w:ascii="Times New Roman" w:eastAsia="SimSun" w:hAnsi="Times New Roman" w:cs="Times New Roman" w:hint="cs"/>
                <w:b/>
                <w:bCs/>
                <w:rtl/>
                <w:lang w:eastAsia="zh-CN"/>
              </w:rPr>
              <w:t>هل اختصاص المجلة مطابق لاختصاص البحث</w:t>
            </w:r>
          </w:p>
        </w:tc>
      </w:tr>
      <w:tr w:rsidR="000E0039" w:rsidRPr="00D13AB2" w:rsidTr="000E0039">
        <w:trPr>
          <w:trHeight w:val="753"/>
        </w:trPr>
        <w:tc>
          <w:tcPr>
            <w:tcW w:w="534" w:type="dxa"/>
            <w:tcBorders>
              <w:top w:val="single" w:sz="12" w:space="0" w:color="auto"/>
              <w:left w:val="single" w:sz="12" w:space="0" w:color="auto"/>
              <w:right w:val="single" w:sz="4" w:space="0" w:color="auto"/>
            </w:tcBorders>
            <w:vAlign w:val="center"/>
          </w:tcPr>
          <w:p w:rsidR="000E0039" w:rsidRPr="00DA0C70" w:rsidRDefault="000E0039" w:rsidP="000E0039">
            <w:pPr>
              <w:jc w:val="center"/>
              <w:rPr>
                <w:rFonts w:ascii="Arial" w:hAnsi="Arial" w:cs="Arial"/>
                <w:b/>
                <w:bCs/>
                <w:sz w:val="24"/>
                <w:szCs w:val="24"/>
                <w:rtl/>
              </w:rPr>
            </w:pPr>
            <w:r>
              <w:rPr>
                <w:rFonts w:ascii="Arial" w:hAnsi="Arial" w:cs="Arial" w:hint="cs"/>
                <w:b/>
                <w:bCs/>
                <w:sz w:val="24"/>
                <w:szCs w:val="24"/>
                <w:rtl/>
              </w:rPr>
              <w:t>1</w:t>
            </w:r>
          </w:p>
        </w:tc>
        <w:tc>
          <w:tcPr>
            <w:tcW w:w="4244" w:type="dxa"/>
            <w:tcBorders>
              <w:top w:val="single" w:sz="12" w:space="0" w:color="auto"/>
              <w:left w:val="single" w:sz="4" w:space="0" w:color="auto"/>
            </w:tcBorders>
            <w:vAlign w:val="center"/>
          </w:tcPr>
          <w:p w:rsidR="000E0039" w:rsidRPr="00DA0C70" w:rsidRDefault="000E0039" w:rsidP="000E0039">
            <w:pPr>
              <w:jc w:val="right"/>
              <w:rPr>
                <w:rFonts w:ascii="Arial" w:hAnsi="Arial" w:cs="Arial"/>
                <w:b/>
                <w:bCs/>
                <w:sz w:val="24"/>
                <w:szCs w:val="24"/>
                <w:rtl/>
              </w:rPr>
            </w:pPr>
          </w:p>
        </w:tc>
        <w:tc>
          <w:tcPr>
            <w:tcW w:w="2188" w:type="dxa"/>
            <w:vAlign w:val="center"/>
          </w:tcPr>
          <w:p w:rsidR="000E0039" w:rsidRPr="00553071" w:rsidRDefault="000E0039" w:rsidP="000E0039">
            <w:pPr>
              <w:tabs>
                <w:tab w:val="left" w:pos="1466"/>
              </w:tabs>
              <w:bidi/>
              <w:jc w:val="center"/>
              <w:rPr>
                <w:rFonts w:ascii="Times New Roman" w:eastAsia="SimSun" w:hAnsi="Times New Roman" w:cs="Times New Roman"/>
                <w:b/>
                <w:bCs/>
                <w:sz w:val="24"/>
                <w:szCs w:val="24"/>
                <w:rtl/>
                <w:lang w:eastAsia="zh-CN"/>
              </w:rPr>
            </w:pPr>
          </w:p>
        </w:tc>
        <w:tc>
          <w:tcPr>
            <w:tcW w:w="3468" w:type="dxa"/>
            <w:vAlign w:val="center"/>
          </w:tcPr>
          <w:p w:rsidR="000E0039" w:rsidRPr="00553071" w:rsidRDefault="000E0039" w:rsidP="000E0039">
            <w:pPr>
              <w:tabs>
                <w:tab w:val="left" w:pos="1466"/>
              </w:tabs>
              <w:bidi/>
              <w:jc w:val="center"/>
              <w:rPr>
                <w:rFonts w:ascii="Times New Roman" w:eastAsia="SimSun" w:hAnsi="Times New Roman" w:cs="Times New Roman"/>
                <w:b/>
                <w:bCs/>
                <w:sz w:val="24"/>
                <w:szCs w:val="24"/>
                <w:rtl/>
                <w:lang w:eastAsia="zh-CN" w:bidi="ar-IQ"/>
              </w:rPr>
            </w:pPr>
          </w:p>
        </w:tc>
      </w:tr>
      <w:tr w:rsidR="000E0039" w:rsidRPr="00D13AB2" w:rsidTr="000E0039">
        <w:trPr>
          <w:trHeight w:val="611"/>
        </w:trPr>
        <w:tc>
          <w:tcPr>
            <w:tcW w:w="534" w:type="dxa"/>
            <w:tcBorders>
              <w:left w:val="single" w:sz="12" w:space="0" w:color="auto"/>
              <w:right w:val="single" w:sz="4" w:space="0" w:color="auto"/>
            </w:tcBorders>
            <w:vAlign w:val="center"/>
          </w:tcPr>
          <w:p w:rsidR="000E0039" w:rsidRPr="00DA0C70" w:rsidRDefault="000E0039" w:rsidP="000E0039">
            <w:pPr>
              <w:jc w:val="center"/>
              <w:rPr>
                <w:rFonts w:ascii="Arial" w:hAnsi="Arial" w:cs="Arial"/>
                <w:b/>
                <w:bCs/>
                <w:sz w:val="24"/>
                <w:szCs w:val="24"/>
                <w:rtl/>
                <w:lang w:bidi="ar-IQ"/>
              </w:rPr>
            </w:pPr>
            <w:r>
              <w:rPr>
                <w:rFonts w:ascii="Arial" w:hAnsi="Arial" w:cs="Arial" w:hint="cs"/>
                <w:b/>
                <w:bCs/>
                <w:sz w:val="24"/>
                <w:szCs w:val="24"/>
                <w:rtl/>
                <w:lang w:bidi="ar-IQ"/>
              </w:rPr>
              <w:t>2</w:t>
            </w:r>
          </w:p>
        </w:tc>
        <w:tc>
          <w:tcPr>
            <w:tcW w:w="4244" w:type="dxa"/>
            <w:tcBorders>
              <w:left w:val="single" w:sz="4" w:space="0" w:color="auto"/>
            </w:tcBorders>
            <w:vAlign w:val="center"/>
          </w:tcPr>
          <w:p w:rsidR="000E0039" w:rsidRPr="00DA0C70" w:rsidRDefault="000E0039" w:rsidP="000E0039">
            <w:pPr>
              <w:jc w:val="right"/>
              <w:rPr>
                <w:rFonts w:ascii="Arial" w:hAnsi="Arial" w:cs="Arial"/>
                <w:b/>
                <w:bCs/>
                <w:sz w:val="24"/>
                <w:szCs w:val="24"/>
                <w:rtl/>
                <w:lang w:bidi="ar-IQ"/>
              </w:rPr>
            </w:pPr>
          </w:p>
        </w:tc>
        <w:tc>
          <w:tcPr>
            <w:tcW w:w="2188" w:type="dxa"/>
            <w:vAlign w:val="center"/>
          </w:tcPr>
          <w:p w:rsidR="000E0039" w:rsidRPr="00553071" w:rsidRDefault="000E0039" w:rsidP="000E0039">
            <w:pPr>
              <w:tabs>
                <w:tab w:val="left" w:pos="1466"/>
              </w:tabs>
              <w:bidi/>
              <w:jc w:val="center"/>
              <w:rPr>
                <w:rFonts w:ascii="Times New Roman" w:eastAsia="SimSun" w:hAnsi="Times New Roman" w:cs="Times New Roman"/>
                <w:b/>
                <w:bCs/>
                <w:sz w:val="24"/>
                <w:szCs w:val="24"/>
                <w:rtl/>
                <w:lang w:eastAsia="zh-CN"/>
              </w:rPr>
            </w:pPr>
          </w:p>
        </w:tc>
        <w:tc>
          <w:tcPr>
            <w:tcW w:w="3468" w:type="dxa"/>
            <w:vAlign w:val="center"/>
          </w:tcPr>
          <w:p w:rsidR="000E0039" w:rsidRPr="00553071" w:rsidRDefault="000E0039" w:rsidP="000E0039">
            <w:pPr>
              <w:tabs>
                <w:tab w:val="left" w:pos="1466"/>
              </w:tabs>
              <w:bidi/>
              <w:jc w:val="center"/>
              <w:rPr>
                <w:rFonts w:ascii="Times New Roman" w:eastAsia="SimSun" w:hAnsi="Times New Roman" w:cs="Times New Roman"/>
                <w:b/>
                <w:bCs/>
                <w:sz w:val="24"/>
                <w:szCs w:val="24"/>
                <w:rtl/>
                <w:lang w:eastAsia="zh-CN" w:bidi="ar-IQ"/>
              </w:rPr>
            </w:pPr>
          </w:p>
        </w:tc>
      </w:tr>
      <w:tr w:rsidR="000E0039" w:rsidRPr="00D13AB2" w:rsidTr="000E0039">
        <w:trPr>
          <w:trHeight w:val="689"/>
        </w:trPr>
        <w:tc>
          <w:tcPr>
            <w:tcW w:w="534" w:type="dxa"/>
            <w:tcBorders>
              <w:left w:val="single" w:sz="12" w:space="0" w:color="auto"/>
              <w:right w:val="single" w:sz="4" w:space="0" w:color="auto"/>
            </w:tcBorders>
            <w:vAlign w:val="center"/>
          </w:tcPr>
          <w:p w:rsidR="000E0039" w:rsidRPr="00DA0C70" w:rsidRDefault="000E0039" w:rsidP="000E0039">
            <w:pPr>
              <w:jc w:val="center"/>
              <w:rPr>
                <w:rFonts w:ascii="Arial" w:hAnsi="Arial" w:cs="Arial"/>
                <w:b/>
                <w:bCs/>
                <w:sz w:val="24"/>
                <w:szCs w:val="24"/>
                <w:rtl/>
              </w:rPr>
            </w:pPr>
            <w:r>
              <w:rPr>
                <w:rFonts w:ascii="Arial" w:hAnsi="Arial" w:cs="Arial" w:hint="cs"/>
                <w:b/>
                <w:bCs/>
                <w:sz w:val="24"/>
                <w:szCs w:val="24"/>
                <w:rtl/>
              </w:rPr>
              <w:t>3</w:t>
            </w:r>
          </w:p>
        </w:tc>
        <w:tc>
          <w:tcPr>
            <w:tcW w:w="4244" w:type="dxa"/>
            <w:tcBorders>
              <w:left w:val="single" w:sz="4" w:space="0" w:color="auto"/>
            </w:tcBorders>
            <w:vAlign w:val="center"/>
          </w:tcPr>
          <w:p w:rsidR="000E0039" w:rsidRPr="00DA0C70" w:rsidRDefault="000E0039" w:rsidP="000E0039">
            <w:pPr>
              <w:jc w:val="right"/>
              <w:rPr>
                <w:rFonts w:ascii="Arial" w:hAnsi="Arial" w:cs="Arial"/>
                <w:b/>
                <w:bCs/>
                <w:sz w:val="24"/>
                <w:szCs w:val="24"/>
                <w:rtl/>
              </w:rPr>
            </w:pPr>
          </w:p>
        </w:tc>
        <w:tc>
          <w:tcPr>
            <w:tcW w:w="2188" w:type="dxa"/>
            <w:vAlign w:val="center"/>
          </w:tcPr>
          <w:p w:rsidR="000E0039" w:rsidRPr="00553071" w:rsidRDefault="000E0039" w:rsidP="000E0039">
            <w:pPr>
              <w:tabs>
                <w:tab w:val="left" w:pos="1466"/>
              </w:tabs>
              <w:bidi/>
              <w:jc w:val="center"/>
              <w:rPr>
                <w:rFonts w:ascii="Times New Roman" w:eastAsia="SimSun" w:hAnsi="Times New Roman" w:cs="Times New Roman"/>
                <w:b/>
                <w:bCs/>
                <w:sz w:val="24"/>
                <w:szCs w:val="24"/>
                <w:rtl/>
                <w:lang w:eastAsia="zh-CN"/>
              </w:rPr>
            </w:pPr>
          </w:p>
        </w:tc>
        <w:tc>
          <w:tcPr>
            <w:tcW w:w="3468" w:type="dxa"/>
            <w:vAlign w:val="center"/>
          </w:tcPr>
          <w:p w:rsidR="000E0039" w:rsidRPr="00553071" w:rsidRDefault="000E0039" w:rsidP="000E0039">
            <w:pPr>
              <w:tabs>
                <w:tab w:val="left" w:pos="1466"/>
              </w:tabs>
              <w:bidi/>
              <w:jc w:val="center"/>
              <w:rPr>
                <w:rFonts w:ascii="Times New Roman" w:eastAsia="SimSun" w:hAnsi="Times New Roman" w:cs="Times New Roman"/>
                <w:b/>
                <w:bCs/>
                <w:sz w:val="24"/>
                <w:szCs w:val="24"/>
                <w:rtl/>
                <w:lang w:eastAsia="zh-CN" w:bidi="ar-IQ"/>
              </w:rPr>
            </w:pPr>
          </w:p>
        </w:tc>
      </w:tr>
      <w:tr w:rsidR="000E0039" w:rsidRPr="00D13AB2" w:rsidTr="000E0039">
        <w:trPr>
          <w:trHeight w:val="689"/>
        </w:trPr>
        <w:tc>
          <w:tcPr>
            <w:tcW w:w="534" w:type="dxa"/>
            <w:tcBorders>
              <w:left w:val="single" w:sz="12" w:space="0" w:color="auto"/>
              <w:right w:val="single" w:sz="4" w:space="0" w:color="auto"/>
            </w:tcBorders>
            <w:vAlign w:val="center"/>
          </w:tcPr>
          <w:p w:rsidR="000E0039" w:rsidRPr="00DA0C70" w:rsidRDefault="000E0039" w:rsidP="000E0039">
            <w:pPr>
              <w:jc w:val="center"/>
              <w:rPr>
                <w:rFonts w:ascii="Arial" w:hAnsi="Arial" w:cs="Arial"/>
                <w:b/>
                <w:bCs/>
                <w:sz w:val="24"/>
                <w:szCs w:val="24"/>
                <w:rtl/>
                <w:lang w:bidi="ar-IQ"/>
              </w:rPr>
            </w:pPr>
            <w:r>
              <w:rPr>
                <w:rFonts w:ascii="Arial" w:hAnsi="Arial" w:cs="Arial" w:hint="cs"/>
                <w:b/>
                <w:bCs/>
                <w:sz w:val="24"/>
                <w:szCs w:val="24"/>
                <w:rtl/>
                <w:lang w:bidi="ar-IQ"/>
              </w:rPr>
              <w:t>4</w:t>
            </w:r>
          </w:p>
        </w:tc>
        <w:tc>
          <w:tcPr>
            <w:tcW w:w="4244" w:type="dxa"/>
            <w:tcBorders>
              <w:left w:val="single" w:sz="4" w:space="0" w:color="auto"/>
            </w:tcBorders>
            <w:vAlign w:val="center"/>
          </w:tcPr>
          <w:p w:rsidR="000E0039" w:rsidRPr="00DA0C70" w:rsidRDefault="000E0039" w:rsidP="000E0039">
            <w:pPr>
              <w:jc w:val="right"/>
              <w:rPr>
                <w:rFonts w:ascii="Arial" w:hAnsi="Arial" w:cs="Arial"/>
                <w:b/>
                <w:bCs/>
                <w:sz w:val="24"/>
                <w:szCs w:val="24"/>
                <w:rtl/>
                <w:lang w:bidi="ar-IQ"/>
              </w:rPr>
            </w:pPr>
          </w:p>
        </w:tc>
        <w:tc>
          <w:tcPr>
            <w:tcW w:w="2188" w:type="dxa"/>
            <w:vAlign w:val="center"/>
          </w:tcPr>
          <w:p w:rsidR="000E0039" w:rsidRPr="00553071" w:rsidRDefault="000E0039" w:rsidP="000E0039">
            <w:pPr>
              <w:tabs>
                <w:tab w:val="left" w:pos="1466"/>
              </w:tabs>
              <w:bidi/>
              <w:jc w:val="center"/>
              <w:rPr>
                <w:rFonts w:ascii="Times New Roman" w:eastAsia="SimSun" w:hAnsi="Times New Roman" w:cs="Times New Roman"/>
                <w:b/>
                <w:bCs/>
                <w:sz w:val="24"/>
                <w:szCs w:val="24"/>
                <w:rtl/>
                <w:lang w:eastAsia="zh-CN"/>
              </w:rPr>
            </w:pPr>
          </w:p>
        </w:tc>
        <w:tc>
          <w:tcPr>
            <w:tcW w:w="3468" w:type="dxa"/>
            <w:vAlign w:val="center"/>
          </w:tcPr>
          <w:p w:rsidR="000E0039" w:rsidRPr="00553071" w:rsidRDefault="000E0039" w:rsidP="000E0039">
            <w:pPr>
              <w:tabs>
                <w:tab w:val="left" w:pos="1466"/>
              </w:tabs>
              <w:bidi/>
              <w:jc w:val="center"/>
              <w:rPr>
                <w:rFonts w:ascii="Times New Roman" w:eastAsia="SimSun" w:hAnsi="Times New Roman" w:cs="Times New Roman"/>
                <w:b/>
                <w:bCs/>
                <w:sz w:val="24"/>
                <w:szCs w:val="24"/>
                <w:rtl/>
                <w:lang w:eastAsia="zh-CN" w:bidi="ar-IQ"/>
              </w:rPr>
            </w:pPr>
          </w:p>
        </w:tc>
      </w:tr>
      <w:tr w:rsidR="000E0039" w:rsidRPr="00D13AB2" w:rsidTr="000E0039">
        <w:trPr>
          <w:trHeight w:val="689"/>
        </w:trPr>
        <w:tc>
          <w:tcPr>
            <w:tcW w:w="534" w:type="dxa"/>
            <w:tcBorders>
              <w:left w:val="single" w:sz="12" w:space="0" w:color="auto"/>
              <w:right w:val="single" w:sz="4" w:space="0" w:color="auto"/>
            </w:tcBorders>
            <w:vAlign w:val="center"/>
          </w:tcPr>
          <w:p w:rsidR="000E0039" w:rsidRPr="00DA0C70" w:rsidRDefault="000E0039" w:rsidP="000E0039">
            <w:pPr>
              <w:jc w:val="center"/>
              <w:rPr>
                <w:rFonts w:ascii="Arial" w:hAnsi="Arial" w:cs="Arial"/>
                <w:b/>
                <w:bCs/>
                <w:sz w:val="24"/>
                <w:szCs w:val="24"/>
                <w:rtl/>
              </w:rPr>
            </w:pPr>
            <w:r>
              <w:rPr>
                <w:rFonts w:ascii="Arial" w:hAnsi="Arial" w:cs="Arial" w:hint="cs"/>
                <w:b/>
                <w:bCs/>
                <w:sz w:val="24"/>
                <w:szCs w:val="24"/>
                <w:rtl/>
              </w:rPr>
              <w:t>5</w:t>
            </w:r>
          </w:p>
        </w:tc>
        <w:tc>
          <w:tcPr>
            <w:tcW w:w="4244" w:type="dxa"/>
            <w:tcBorders>
              <w:left w:val="single" w:sz="4" w:space="0" w:color="auto"/>
            </w:tcBorders>
            <w:vAlign w:val="center"/>
          </w:tcPr>
          <w:p w:rsidR="000E0039" w:rsidRPr="00DA0C70" w:rsidRDefault="000E0039" w:rsidP="000E0039">
            <w:pPr>
              <w:jc w:val="right"/>
              <w:rPr>
                <w:rFonts w:ascii="Arial" w:hAnsi="Arial" w:cs="Arial"/>
                <w:b/>
                <w:bCs/>
                <w:sz w:val="24"/>
                <w:szCs w:val="24"/>
                <w:rtl/>
              </w:rPr>
            </w:pPr>
          </w:p>
        </w:tc>
        <w:tc>
          <w:tcPr>
            <w:tcW w:w="2188" w:type="dxa"/>
            <w:vAlign w:val="center"/>
          </w:tcPr>
          <w:p w:rsidR="000E0039" w:rsidRPr="00553071" w:rsidRDefault="000E0039" w:rsidP="000E0039">
            <w:pPr>
              <w:tabs>
                <w:tab w:val="left" w:pos="1466"/>
              </w:tabs>
              <w:bidi/>
              <w:jc w:val="center"/>
              <w:rPr>
                <w:rFonts w:ascii="Times New Roman" w:eastAsia="SimSun" w:hAnsi="Times New Roman" w:cs="Times New Roman"/>
                <w:b/>
                <w:bCs/>
                <w:sz w:val="24"/>
                <w:szCs w:val="24"/>
                <w:rtl/>
                <w:lang w:eastAsia="zh-CN"/>
              </w:rPr>
            </w:pPr>
          </w:p>
        </w:tc>
        <w:tc>
          <w:tcPr>
            <w:tcW w:w="3468" w:type="dxa"/>
            <w:vAlign w:val="center"/>
          </w:tcPr>
          <w:p w:rsidR="000E0039" w:rsidRPr="00553071" w:rsidRDefault="000E0039" w:rsidP="000E0039">
            <w:pPr>
              <w:tabs>
                <w:tab w:val="left" w:pos="1466"/>
              </w:tabs>
              <w:bidi/>
              <w:jc w:val="center"/>
              <w:rPr>
                <w:rFonts w:ascii="Times New Roman" w:eastAsia="SimSun" w:hAnsi="Times New Roman" w:cs="Times New Roman"/>
                <w:b/>
                <w:bCs/>
                <w:sz w:val="24"/>
                <w:szCs w:val="24"/>
                <w:rtl/>
                <w:lang w:eastAsia="zh-CN" w:bidi="ar-IQ"/>
              </w:rPr>
            </w:pPr>
          </w:p>
        </w:tc>
      </w:tr>
    </w:tbl>
    <w:p w:rsidR="004F36FC" w:rsidRDefault="004F36FC" w:rsidP="00D13AB2">
      <w:pPr>
        <w:tabs>
          <w:tab w:val="left" w:pos="1466"/>
        </w:tabs>
        <w:spacing w:after="0" w:line="240" w:lineRule="auto"/>
        <w:jc w:val="right"/>
        <w:rPr>
          <w:rFonts w:ascii="Times New Roman" w:eastAsia="SimSun" w:hAnsi="Times New Roman" w:cs="Times New Roman"/>
          <w:b/>
          <w:bCs/>
          <w:rtl/>
          <w:lang w:eastAsia="zh-CN" w:bidi="ar-IQ"/>
        </w:rPr>
      </w:pPr>
    </w:p>
    <w:p w:rsidR="00D13AB2" w:rsidRDefault="00D13AB2" w:rsidP="00D13AB2">
      <w:pPr>
        <w:tabs>
          <w:tab w:val="left" w:pos="1466"/>
        </w:tabs>
        <w:spacing w:after="0" w:line="240" w:lineRule="auto"/>
        <w:jc w:val="right"/>
        <w:rPr>
          <w:rFonts w:ascii="Times New Roman" w:eastAsia="SimSun" w:hAnsi="Times New Roman" w:cs="Times New Roman"/>
          <w:b/>
          <w:bCs/>
          <w:rtl/>
          <w:lang w:eastAsia="zh-CN" w:bidi="ar-IQ"/>
        </w:rPr>
      </w:pPr>
      <w:r>
        <w:rPr>
          <w:rFonts w:ascii="Times New Roman" w:eastAsia="SimSun" w:hAnsi="Times New Roman" w:cs="Times New Roman" w:hint="cs"/>
          <w:b/>
          <w:bCs/>
          <w:rtl/>
          <w:lang w:eastAsia="zh-CN" w:bidi="ar-IQ"/>
        </w:rPr>
        <w:t>مصادقة اعضاء اللجنة العلمية :-</w:t>
      </w:r>
    </w:p>
    <w:p w:rsidR="00D13AB2" w:rsidRDefault="008B5B7E" w:rsidP="00D13AB2">
      <w:pPr>
        <w:tabs>
          <w:tab w:val="left" w:pos="1466"/>
          <w:tab w:val="left" w:pos="5940"/>
          <w:tab w:val="right" w:pos="10206"/>
        </w:tabs>
        <w:spacing w:after="0" w:line="240" w:lineRule="auto"/>
        <w:rPr>
          <w:rFonts w:ascii="Times New Roman" w:eastAsia="SimSun" w:hAnsi="Times New Roman" w:cs="Times New Roman"/>
          <w:b/>
          <w:bCs/>
          <w:rtl/>
          <w:lang w:eastAsia="zh-CN" w:bidi="ar-IQ"/>
        </w:rPr>
      </w:pPr>
      <w:r>
        <w:rPr>
          <w:rFonts w:ascii="Times New Roman" w:eastAsia="SimSun" w:hAnsi="Times New Roman" w:cs="Times New Roman"/>
          <w:b/>
          <w:bCs/>
          <w:noProof/>
          <w:rtl/>
        </w:rPr>
        <w:pict>
          <v:shapetype id="_x0000_t202" coordsize="21600,21600" o:spt="202" path="m,l,21600r21600,l21600,xe">
            <v:stroke joinstyle="miter"/>
            <v:path gradientshapeok="t" o:connecttype="rect"/>
          </v:shapetype>
          <v:shape id="_x0000_s1032" type="#_x0000_t202" style="position:absolute;margin-left:4.7pt;margin-top:2.9pt;width:158.25pt;height:78.75pt;z-index:251667456">
            <v:textbox>
              <w:txbxContent>
                <w:p w:rsidR="00D13AB2" w:rsidRDefault="00D13AB2" w:rsidP="0004537A">
                  <w:pPr>
                    <w:tabs>
                      <w:tab w:val="left" w:pos="1466"/>
                    </w:tabs>
                    <w:spacing w:after="0"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 xml:space="preserve">الاسم :  </w:t>
                  </w:r>
                </w:p>
                <w:p w:rsidR="00D13AB2" w:rsidRDefault="00D13AB2" w:rsidP="0004537A">
                  <w:pPr>
                    <w:tabs>
                      <w:tab w:val="left" w:pos="1466"/>
                    </w:tabs>
                    <w:spacing w:after="0"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 xml:space="preserve">الاختصاص العام : </w:t>
                  </w:r>
                </w:p>
                <w:p w:rsidR="00D13AB2" w:rsidRDefault="00D13AB2" w:rsidP="0004537A">
                  <w:pPr>
                    <w:tabs>
                      <w:tab w:val="left" w:pos="1466"/>
                    </w:tabs>
                    <w:spacing w:after="0"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 xml:space="preserve">الاختصاص الدقيق: </w:t>
                  </w:r>
                </w:p>
                <w:p w:rsidR="00D13AB2" w:rsidRDefault="00D13AB2" w:rsidP="00D13AB2">
                  <w:pPr>
                    <w:tabs>
                      <w:tab w:val="left" w:pos="1466"/>
                    </w:tabs>
                    <w:spacing w:after="0"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عضو اللجنة العلمية</w:t>
                  </w:r>
                </w:p>
                <w:p w:rsidR="00D13AB2" w:rsidRDefault="00D13AB2"/>
              </w:txbxContent>
            </v:textbox>
          </v:shape>
        </w:pict>
      </w:r>
      <w:r>
        <w:rPr>
          <w:rFonts w:ascii="Times New Roman" w:eastAsia="SimSun" w:hAnsi="Times New Roman" w:cs="Times New Roman"/>
          <w:b/>
          <w:bCs/>
          <w:noProof/>
          <w:rtl/>
        </w:rPr>
        <w:pict>
          <v:shape id="_x0000_s1030" type="#_x0000_t202" style="position:absolute;margin-left:189.95pt;margin-top:2.9pt;width:160.5pt;height:80.25pt;flip:x;z-index:25166540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">
            <v:textbox>
              <w:txbxContent>
                <w:p w:rsidR="00D13AB2" w:rsidRDefault="00D13AB2" w:rsidP="0004537A">
                  <w:pPr>
                    <w:tabs>
                      <w:tab w:val="left" w:pos="1466"/>
                    </w:tabs>
                    <w:spacing w:after="0"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 xml:space="preserve">الاسم :  </w:t>
                  </w:r>
                </w:p>
                <w:p w:rsidR="00D13AB2" w:rsidRDefault="00D13AB2" w:rsidP="0004537A">
                  <w:pPr>
                    <w:tabs>
                      <w:tab w:val="left" w:pos="1466"/>
                    </w:tabs>
                    <w:spacing w:after="0"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 xml:space="preserve">الاختصاص العام : </w:t>
                  </w:r>
                </w:p>
                <w:p w:rsidR="00D13AB2" w:rsidRDefault="00D13AB2" w:rsidP="0004537A">
                  <w:pPr>
                    <w:tabs>
                      <w:tab w:val="left" w:pos="1466"/>
                    </w:tabs>
                    <w:spacing w:after="0"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 xml:space="preserve">الاختصاص الدقيق: </w:t>
                  </w:r>
                </w:p>
                <w:p w:rsidR="00D13AB2" w:rsidRDefault="00935D8D" w:rsidP="00D13AB2">
                  <w:pPr>
                    <w:tabs>
                      <w:tab w:val="left" w:pos="1466"/>
                    </w:tabs>
                    <w:spacing w:after="0"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 xml:space="preserve">           </w:t>
                  </w:r>
                  <w:r w:rsidR="00D13AB2">
                    <w:rPr>
                      <w:rFonts w:ascii="Times New Roman" w:eastAsia="SimSun" w:hAnsi="Times New Roman" w:cs="Times New Roman" w:hint="cs"/>
                      <w:b/>
                      <w:bCs/>
                      <w:sz w:val="24"/>
                      <w:szCs w:val="24"/>
                      <w:rtl/>
                      <w:lang w:eastAsia="zh-CN" w:bidi="ar-IQ"/>
                    </w:rPr>
                    <w:t>عضو اللجنة العلمية</w:t>
                  </w:r>
                </w:p>
                <w:p w:rsidR="00D13AB2" w:rsidRDefault="00D13AB2" w:rsidP="00D13AB2"/>
              </w:txbxContent>
            </v:textbox>
          </v:shape>
        </w:pict>
      </w:r>
      <w:r>
        <w:rPr>
          <w:noProof/>
          <w:rtl/>
        </w:rPr>
        <w:pict>
          <v:shape id="مربع نص 2" o:spid="_x0000_s1027" type="#_x0000_t202" style="position:absolute;margin-left:363.95pt;margin-top:6.65pt;width:160.5pt;height:78pt;flip:x;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">
            <v:textbox style="mso-next-textbox:#مربع نص 2">
              <w:txbxContent>
                <w:p w:rsidR="00D13AB2" w:rsidRDefault="00D13AB2" w:rsidP="0004537A">
                  <w:pPr>
                    <w:tabs>
                      <w:tab w:val="left" w:pos="1466"/>
                    </w:tabs>
                    <w:spacing w:after="0"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 xml:space="preserve">الاسم: </w:t>
                  </w:r>
                </w:p>
                <w:p w:rsidR="00D13AB2" w:rsidRDefault="00D13AB2" w:rsidP="0004537A">
                  <w:pPr>
                    <w:tabs>
                      <w:tab w:val="left" w:pos="1466"/>
                    </w:tabs>
                    <w:spacing w:after="0"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 xml:space="preserve">الاختصاص العام: </w:t>
                  </w:r>
                </w:p>
                <w:p w:rsidR="00D13AB2" w:rsidRDefault="00D13AB2" w:rsidP="0004537A">
                  <w:pPr>
                    <w:tabs>
                      <w:tab w:val="left" w:pos="1466"/>
                    </w:tabs>
                    <w:spacing w:after="0"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 xml:space="preserve">الاختصاص الدقيق: </w:t>
                  </w:r>
                </w:p>
                <w:p w:rsidR="00D13AB2" w:rsidRDefault="00D13AB2" w:rsidP="00D13AB2">
                  <w:pPr>
                    <w:jc w:val="center"/>
                  </w:pPr>
                  <w:r>
                    <w:rPr>
                      <w:rFonts w:ascii="Times New Roman" w:eastAsia="SimSun" w:hAnsi="Times New Roman" w:cs="Times New Roman" w:hint="cs"/>
                      <w:b/>
                      <w:bCs/>
                      <w:sz w:val="24"/>
                      <w:szCs w:val="24"/>
                      <w:rtl/>
                      <w:lang w:eastAsia="zh-CN" w:bidi="ar-IQ"/>
                    </w:rPr>
                    <w:t>رئيس اللجنة العلمية</w:t>
                  </w:r>
                </w:p>
              </w:txbxContent>
            </v:textbox>
          </v:shape>
        </w:pict>
      </w:r>
      <w:r w:rsidR="00D13AB2">
        <w:rPr>
          <w:rFonts w:ascii="Times New Roman" w:eastAsia="SimSun" w:hAnsi="Times New Roman" w:cs="Times New Roman"/>
          <w:b/>
          <w:bCs/>
          <w:lang w:eastAsia="zh-CN" w:bidi="ar-IQ"/>
        </w:rPr>
        <w:tab/>
      </w:r>
      <w:r w:rsidR="00D13AB2">
        <w:rPr>
          <w:rFonts w:ascii="Times New Roman" w:eastAsia="SimSun" w:hAnsi="Times New Roman" w:cs="Times New Roman"/>
          <w:b/>
          <w:bCs/>
          <w:lang w:eastAsia="zh-CN" w:bidi="ar-IQ"/>
        </w:rPr>
        <w:tab/>
      </w:r>
      <w:r w:rsidR="00D13AB2">
        <w:rPr>
          <w:rFonts w:ascii="Times New Roman" w:eastAsia="SimSun" w:hAnsi="Times New Roman" w:cs="Times New Roman"/>
          <w:b/>
          <w:bCs/>
          <w:lang w:eastAsia="zh-CN" w:bidi="ar-IQ"/>
        </w:rPr>
        <w:tab/>
      </w:r>
    </w:p>
    <w:p w:rsidR="00D13AB2" w:rsidRDefault="00D13AB2" w:rsidP="00D13AB2">
      <w:pPr>
        <w:tabs>
          <w:tab w:val="left" w:pos="1466"/>
          <w:tab w:val="left" w:pos="6780"/>
        </w:tabs>
        <w:spacing w:after="0" w:line="240" w:lineRule="auto"/>
        <w:rPr>
          <w:rFonts w:ascii="Times New Roman" w:eastAsia="SimSun" w:hAnsi="Times New Roman" w:cs="Times New Roman"/>
          <w:b/>
          <w:bCs/>
          <w:rtl/>
          <w:lang w:eastAsia="zh-CN" w:bidi="ar-IQ"/>
        </w:rPr>
      </w:pPr>
      <w:r>
        <w:rPr>
          <w:rFonts w:ascii="Times New Roman" w:eastAsia="SimSun" w:hAnsi="Times New Roman" w:cs="Times New Roman"/>
          <w:b/>
          <w:bCs/>
          <w:lang w:eastAsia="zh-CN" w:bidi="ar-IQ"/>
        </w:rPr>
        <w:tab/>
      </w:r>
      <w:r>
        <w:rPr>
          <w:rFonts w:ascii="Times New Roman" w:eastAsia="SimSun" w:hAnsi="Times New Roman" w:cs="Times New Roman"/>
          <w:b/>
          <w:bCs/>
          <w:lang w:eastAsia="zh-CN" w:bidi="ar-IQ"/>
        </w:rPr>
        <w:tab/>
      </w:r>
    </w:p>
    <w:p w:rsidR="00D13AB2" w:rsidRDefault="00D13AB2" w:rsidP="00D13AB2">
      <w:pPr>
        <w:tabs>
          <w:tab w:val="left" w:pos="1466"/>
        </w:tabs>
        <w:spacing w:after="0" w:line="240" w:lineRule="auto"/>
        <w:jc w:val="right"/>
        <w:rPr>
          <w:rFonts w:ascii="Times New Roman" w:eastAsia="SimSun" w:hAnsi="Times New Roman" w:cs="Times New Roman"/>
          <w:b/>
          <w:bCs/>
          <w:rtl/>
          <w:lang w:eastAsia="zh-CN" w:bidi="ar-IQ"/>
        </w:rPr>
      </w:pPr>
    </w:p>
    <w:p w:rsidR="00D13AB2" w:rsidRDefault="00D13AB2" w:rsidP="00D13AB2">
      <w:pPr>
        <w:tabs>
          <w:tab w:val="left" w:pos="1466"/>
        </w:tabs>
        <w:spacing w:after="0" w:line="240" w:lineRule="auto"/>
        <w:jc w:val="right"/>
        <w:rPr>
          <w:rFonts w:ascii="Times New Roman" w:eastAsia="SimSun" w:hAnsi="Times New Roman" w:cs="Times New Roman"/>
          <w:b/>
          <w:bCs/>
          <w:rtl/>
          <w:lang w:eastAsia="zh-CN" w:bidi="ar-IQ"/>
        </w:rPr>
      </w:pPr>
    </w:p>
    <w:p w:rsidR="00D13AB2" w:rsidRDefault="00D13AB2" w:rsidP="00D13AB2">
      <w:pPr>
        <w:tabs>
          <w:tab w:val="left" w:pos="1466"/>
          <w:tab w:val="left" w:pos="5595"/>
        </w:tabs>
        <w:spacing w:after="0" w:line="240" w:lineRule="auto"/>
        <w:rPr>
          <w:rFonts w:ascii="Times New Roman" w:eastAsia="SimSun" w:hAnsi="Times New Roman" w:cs="Times New Roman"/>
          <w:b/>
          <w:bCs/>
          <w:rtl/>
          <w:lang w:eastAsia="zh-CN" w:bidi="ar-IQ"/>
        </w:rPr>
      </w:pPr>
      <w:r>
        <w:rPr>
          <w:rFonts w:ascii="Times New Roman" w:eastAsia="SimSun" w:hAnsi="Times New Roman" w:cs="Times New Roman"/>
          <w:b/>
          <w:bCs/>
          <w:lang w:eastAsia="zh-CN" w:bidi="ar-IQ"/>
        </w:rPr>
        <w:tab/>
      </w:r>
      <w:r>
        <w:rPr>
          <w:rFonts w:ascii="Times New Roman" w:eastAsia="SimSun" w:hAnsi="Times New Roman" w:cs="Times New Roman"/>
          <w:b/>
          <w:bCs/>
          <w:lang w:eastAsia="zh-CN" w:bidi="ar-IQ"/>
        </w:rPr>
        <w:tab/>
      </w:r>
    </w:p>
    <w:p w:rsidR="00D13AB2" w:rsidRDefault="00D13AB2" w:rsidP="00D13AB2">
      <w:pPr>
        <w:tabs>
          <w:tab w:val="left" w:pos="1466"/>
        </w:tabs>
        <w:spacing w:after="0" w:line="240" w:lineRule="auto"/>
        <w:jc w:val="right"/>
        <w:rPr>
          <w:rFonts w:ascii="Times New Roman" w:eastAsia="SimSun" w:hAnsi="Times New Roman" w:cs="Times New Roman"/>
          <w:b/>
          <w:bCs/>
          <w:rtl/>
          <w:lang w:eastAsia="zh-CN" w:bidi="ar-IQ"/>
        </w:rPr>
      </w:pPr>
    </w:p>
    <w:p w:rsidR="00D13AB2" w:rsidRDefault="00D13AB2" w:rsidP="00D13AB2">
      <w:pPr>
        <w:tabs>
          <w:tab w:val="left" w:pos="1466"/>
        </w:tabs>
        <w:spacing w:after="0" w:line="240" w:lineRule="auto"/>
        <w:jc w:val="right"/>
        <w:rPr>
          <w:rFonts w:ascii="Times New Roman" w:eastAsia="SimSun" w:hAnsi="Times New Roman" w:cs="Times New Roman"/>
          <w:b/>
          <w:bCs/>
          <w:rtl/>
          <w:lang w:eastAsia="zh-CN" w:bidi="ar-IQ"/>
        </w:rPr>
      </w:pPr>
    </w:p>
    <w:p w:rsidR="00D13AB2" w:rsidRDefault="008B5B7E" w:rsidP="00D13AB2">
      <w:pPr>
        <w:tabs>
          <w:tab w:val="left" w:pos="1466"/>
        </w:tabs>
        <w:spacing w:after="0" w:line="240" w:lineRule="auto"/>
        <w:jc w:val="right"/>
        <w:rPr>
          <w:rFonts w:ascii="Times New Roman" w:eastAsia="SimSun" w:hAnsi="Times New Roman" w:cs="Times New Roman"/>
          <w:b/>
          <w:bCs/>
          <w:rtl/>
          <w:lang w:eastAsia="zh-CN" w:bidi="ar-IQ"/>
        </w:rPr>
      </w:pPr>
      <w:r>
        <w:rPr>
          <w:rFonts w:ascii="Times New Roman" w:eastAsia="SimSun" w:hAnsi="Times New Roman" w:cs="Times New Roman"/>
          <w:b/>
          <w:bCs/>
          <w:noProof/>
          <w:rtl/>
        </w:rPr>
        <w:pict>
          <v:shape id="_x0000_s1028" type="#_x0000_t202" style="position:absolute;left:0;text-align:left;margin-left:363.95pt;margin-top:6.6pt;width:162.75pt;height:78.3pt;flip:x;z-index:2516633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">
            <v:textbox style="mso-next-textbox:#_x0000_s1028">
              <w:txbxContent>
                <w:p w:rsidR="0004537A" w:rsidRDefault="00935D8D" w:rsidP="0004537A">
                  <w:pPr>
                    <w:spacing w:line="240" w:lineRule="auto"/>
                    <w:jc w:val="center"/>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 xml:space="preserve">الاسم : </w:t>
                  </w:r>
                  <w:r w:rsidR="0004537A">
                    <w:rPr>
                      <w:rFonts w:ascii="Times New Roman" w:eastAsia="SimSun" w:hAnsi="Times New Roman" w:cs="Times New Roman" w:hint="cs"/>
                      <w:b/>
                      <w:bCs/>
                      <w:sz w:val="24"/>
                      <w:szCs w:val="24"/>
                      <w:rtl/>
                      <w:lang w:eastAsia="zh-CN" w:bidi="ar-IQ"/>
                    </w:rPr>
                    <w:t xml:space="preserve">  </w:t>
                  </w:r>
                </w:p>
                <w:p w:rsidR="00935D8D" w:rsidRDefault="00935D8D" w:rsidP="0004537A">
                  <w:pPr>
                    <w:spacing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الاختصاص العام  :            الاختصاص الدقيق:                     عضو اللجنة العلمية</w:t>
                  </w:r>
                </w:p>
                <w:p w:rsidR="00935D8D" w:rsidRDefault="00935D8D" w:rsidP="00935D8D">
                  <w:pPr>
                    <w:tabs>
                      <w:tab w:val="left" w:pos="1466"/>
                    </w:tabs>
                    <w:spacing w:after="0" w:line="240" w:lineRule="auto"/>
                    <w:jc w:val="right"/>
                    <w:rPr>
                      <w:rFonts w:ascii="Times New Roman" w:eastAsia="SimSun" w:hAnsi="Times New Roman" w:cs="Times New Roman"/>
                      <w:b/>
                      <w:bCs/>
                      <w:sz w:val="24"/>
                      <w:szCs w:val="24"/>
                      <w:lang w:eastAsia="zh-CN" w:bidi="ar-IQ"/>
                    </w:rPr>
                  </w:pPr>
                  <w:r>
                    <w:rPr>
                      <w:rFonts w:ascii="Times New Roman" w:eastAsia="SimSun" w:hAnsi="Times New Roman" w:cs="Times New Roman" w:hint="cs"/>
                      <w:b/>
                      <w:bCs/>
                      <w:sz w:val="24"/>
                      <w:szCs w:val="24"/>
                      <w:rtl/>
                      <w:lang w:eastAsia="zh-CN" w:bidi="ar-IQ"/>
                    </w:rPr>
                    <w:t xml:space="preserve">                                        </w:t>
                  </w:r>
                </w:p>
                <w:p w:rsidR="00935D8D" w:rsidRDefault="00935D8D" w:rsidP="00935D8D"/>
              </w:txbxContent>
            </v:textbox>
          </v:shape>
        </w:pict>
      </w:r>
      <w:r>
        <w:rPr>
          <w:rFonts w:ascii="Times New Roman" w:eastAsia="SimSun" w:hAnsi="Times New Roman" w:cs="Times New Roman"/>
          <w:b/>
          <w:bCs/>
          <w:noProof/>
          <w:rtl/>
        </w:rPr>
        <w:pict>
          <v:shape id="_x0000_s1031" type="#_x0000_t202" style="position:absolute;left:0;text-align:left;margin-left:189.95pt;margin-top:6.6pt;width:160.5pt;height:78.3pt;z-index:251666432">
            <v:textbox style="mso-next-textbox:#_x0000_s1031">
              <w:txbxContent>
                <w:p w:rsidR="00935D8D" w:rsidRDefault="00935D8D" w:rsidP="0004537A">
                  <w:pPr>
                    <w:tabs>
                      <w:tab w:val="left" w:pos="1466"/>
                    </w:tabs>
                    <w:spacing w:after="0"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 xml:space="preserve">الاسم :  </w:t>
                  </w:r>
                </w:p>
                <w:p w:rsidR="00935D8D" w:rsidRDefault="00935D8D" w:rsidP="0004537A">
                  <w:pPr>
                    <w:tabs>
                      <w:tab w:val="left" w:pos="1466"/>
                    </w:tabs>
                    <w:spacing w:after="0"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 xml:space="preserve">الاختصاص العام: </w:t>
                  </w:r>
                </w:p>
                <w:p w:rsidR="00935D8D" w:rsidRDefault="00935D8D" w:rsidP="0004537A">
                  <w:pPr>
                    <w:tabs>
                      <w:tab w:val="left" w:pos="1466"/>
                    </w:tabs>
                    <w:spacing w:after="0" w:line="240" w:lineRule="auto"/>
                    <w:jc w:val="right"/>
                    <w:rPr>
                      <w:rFonts w:ascii="Times New Roman" w:eastAsia="SimSun" w:hAnsi="Times New Roman" w:cs="Times New Roman"/>
                      <w:b/>
                      <w:bCs/>
                      <w:sz w:val="24"/>
                      <w:szCs w:val="24"/>
                      <w:rtl/>
                      <w:lang w:eastAsia="zh-CN" w:bidi="ar-IQ"/>
                    </w:rPr>
                  </w:pPr>
                  <w:r>
                    <w:rPr>
                      <w:rFonts w:ascii="Times New Roman" w:eastAsia="SimSun" w:hAnsi="Times New Roman" w:cs="Times New Roman" w:hint="cs"/>
                      <w:b/>
                      <w:bCs/>
                      <w:sz w:val="24"/>
                      <w:szCs w:val="24"/>
                      <w:rtl/>
                      <w:lang w:eastAsia="zh-CN" w:bidi="ar-IQ"/>
                    </w:rPr>
                    <w:t xml:space="preserve">الاختصاص الدقيق : </w:t>
                  </w:r>
                </w:p>
                <w:p w:rsidR="00D13AB2" w:rsidRDefault="00935D8D" w:rsidP="00935D8D">
                  <w:pPr>
                    <w:jc w:val="center"/>
                  </w:pPr>
                  <w:r>
                    <w:rPr>
                      <w:rFonts w:ascii="Times New Roman" w:eastAsia="SimSun" w:hAnsi="Times New Roman" w:cs="Times New Roman" w:hint="cs"/>
                      <w:b/>
                      <w:bCs/>
                      <w:sz w:val="24"/>
                      <w:szCs w:val="24"/>
                      <w:rtl/>
                      <w:lang w:eastAsia="zh-CN" w:bidi="ar-IQ"/>
                    </w:rPr>
                    <w:t>عضو اللجنة العلمية</w:t>
                  </w:r>
                </w:p>
              </w:txbxContent>
            </v:textbox>
          </v:shape>
        </w:pict>
      </w:r>
    </w:p>
    <w:p w:rsidR="00D13AB2" w:rsidRDefault="008B5B7E" w:rsidP="00D13AB2">
      <w:pPr>
        <w:tabs>
          <w:tab w:val="left" w:pos="1466"/>
        </w:tabs>
        <w:spacing w:after="0" w:line="240" w:lineRule="auto"/>
        <w:jc w:val="right"/>
        <w:rPr>
          <w:rFonts w:ascii="Times New Roman" w:eastAsia="SimSun" w:hAnsi="Times New Roman" w:cs="Times New Roman"/>
          <w:b/>
          <w:bCs/>
          <w:rtl/>
          <w:lang w:eastAsia="zh-CN" w:bidi="ar-IQ"/>
        </w:rPr>
      </w:pPr>
      <w:r>
        <w:rPr>
          <w:rFonts w:ascii="Times New Roman" w:eastAsia="SimSun" w:hAnsi="Times New Roman" w:cs="Times New Roman"/>
          <w:b/>
          <w:bCs/>
          <w:noProof/>
          <w:rtl/>
        </w:rPr>
        <w:pict>
          <v:shape id="_x0000_s1033" type="#_x0000_t202" style="position:absolute;left:0;text-align:left;margin-left:4.7pt;margin-top:2.35pt;width:158.25pt;height:63.75pt;z-index:251668480">
            <v:textbox style="mso-next-textbox:#_x0000_s1033">
              <w:txbxContent>
                <w:p w:rsidR="00D13AB2" w:rsidRPr="00935D8D" w:rsidRDefault="00935D8D" w:rsidP="00935D8D">
                  <w:pPr>
                    <w:jc w:val="center"/>
                    <w:rPr>
                      <w:b/>
                      <w:bCs/>
                      <w:sz w:val="24"/>
                      <w:szCs w:val="24"/>
                      <w:lang w:bidi="ar-IQ"/>
                    </w:rPr>
                  </w:pPr>
                  <w:r w:rsidRPr="00935D8D">
                    <w:rPr>
                      <w:rFonts w:hint="cs"/>
                      <w:b/>
                      <w:bCs/>
                      <w:sz w:val="24"/>
                      <w:szCs w:val="24"/>
                      <w:rtl/>
                      <w:lang w:bidi="ar-IQ"/>
                    </w:rPr>
                    <w:t>رئيس القسم</w:t>
                  </w:r>
                </w:p>
              </w:txbxContent>
            </v:textbox>
          </v:shape>
        </w:pict>
      </w:r>
    </w:p>
    <w:p w:rsidR="00D13AB2" w:rsidRDefault="00D13AB2" w:rsidP="00D13AB2">
      <w:pPr>
        <w:tabs>
          <w:tab w:val="left" w:pos="1466"/>
        </w:tabs>
        <w:spacing w:after="0" w:line="240" w:lineRule="auto"/>
        <w:jc w:val="right"/>
        <w:rPr>
          <w:rFonts w:ascii="Times New Roman" w:eastAsia="SimSun" w:hAnsi="Times New Roman" w:cs="Times New Roman"/>
          <w:b/>
          <w:bCs/>
          <w:rtl/>
          <w:lang w:eastAsia="zh-CN" w:bidi="ar-IQ"/>
        </w:rPr>
      </w:pPr>
    </w:p>
    <w:p w:rsidR="00D13AB2" w:rsidRDefault="00D13AB2" w:rsidP="00D13AB2">
      <w:pPr>
        <w:tabs>
          <w:tab w:val="left" w:pos="1466"/>
        </w:tabs>
        <w:spacing w:after="0" w:line="240" w:lineRule="auto"/>
        <w:jc w:val="right"/>
        <w:rPr>
          <w:rFonts w:ascii="Times New Roman" w:eastAsia="SimSun" w:hAnsi="Times New Roman" w:cs="Times New Roman"/>
          <w:b/>
          <w:bCs/>
          <w:rtl/>
          <w:lang w:eastAsia="zh-CN" w:bidi="ar-IQ"/>
        </w:rPr>
      </w:pPr>
    </w:p>
    <w:p w:rsidR="00D13AB2" w:rsidRDefault="00D13AB2" w:rsidP="00D13AB2">
      <w:pPr>
        <w:tabs>
          <w:tab w:val="left" w:pos="1466"/>
        </w:tabs>
        <w:spacing w:after="0" w:line="240" w:lineRule="auto"/>
        <w:jc w:val="right"/>
        <w:rPr>
          <w:rFonts w:ascii="Times New Roman" w:eastAsia="SimSun" w:hAnsi="Times New Roman" w:cs="Times New Roman"/>
          <w:b/>
          <w:bCs/>
          <w:rtl/>
          <w:lang w:eastAsia="zh-CN" w:bidi="ar-IQ"/>
        </w:rPr>
      </w:pPr>
    </w:p>
    <w:p w:rsidR="00D13AB2" w:rsidRDefault="00D13AB2" w:rsidP="00D13AB2">
      <w:pPr>
        <w:tabs>
          <w:tab w:val="left" w:pos="1466"/>
        </w:tabs>
        <w:spacing w:after="0" w:line="240" w:lineRule="auto"/>
        <w:jc w:val="right"/>
        <w:rPr>
          <w:rFonts w:ascii="Times New Roman" w:eastAsia="SimSun" w:hAnsi="Times New Roman" w:cs="Times New Roman"/>
          <w:b/>
          <w:bCs/>
          <w:rtl/>
          <w:lang w:eastAsia="zh-CN" w:bidi="ar-IQ"/>
        </w:rPr>
      </w:pPr>
    </w:p>
    <w:sectPr w:rsidR="00D13AB2" w:rsidSect="00F56325">
      <w:pgSz w:w="11906" w:h="16838"/>
      <w:pgMar w:top="142" w:right="849"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809D8"/>
    <w:multiLevelType w:val="hybridMultilevel"/>
    <w:tmpl w:val="E806C066"/>
    <w:lvl w:ilvl="0" w:tplc="469C5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7E49C0"/>
    <w:rsid w:val="0004537A"/>
    <w:rsid w:val="00054D4A"/>
    <w:rsid w:val="00062763"/>
    <w:rsid w:val="00073AEC"/>
    <w:rsid w:val="000E0039"/>
    <w:rsid w:val="000E6C65"/>
    <w:rsid w:val="001248F4"/>
    <w:rsid w:val="001C5855"/>
    <w:rsid w:val="001F040E"/>
    <w:rsid w:val="0020673D"/>
    <w:rsid w:val="00316B10"/>
    <w:rsid w:val="00365C74"/>
    <w:rsid w:val="003874ED"/>
    <w:rsid w:val="003B37BE"/>
    <w:rsid w:val="003C53BC"/>
    <w:rsid w:val="00437365"/>
    <w:rsid w:val="0048659A"/>
    <w:rsid w:val="004F36FC"/>
    <w:rsid w:val="0050552A"/>
    <w:rsid w:val="00553071"/>
    <w:rsid w:val="00557D3E"/>
    <w:rsid w:val="0057215B"/>
    <w:rsid w:val="00586D1C"/>
    <w:rsid w:val="006C7092"/>
    <w:rsid w:val="006D1228"/>
    <w:rsid w:val="007826A9"/>
    <w:rsid w:val="007A2D97"/>
    <w:rsid w:val="007C2CC7"/>
    <w:rsid w:val="007C5D81"/>
    <w:rsid w:val="007E23ED"/>
    <w:rsid w:val="007E49C0"/>
    <w:rsid w:val="008B5B7E"/>
    <w:rsid w:val="00926DF8"/>
    <w:rsid w:val="00935D8D"/>
    <w:rsid w:val="00994355"/>
    <w:rsid w:val="009E151A"/>
    <w:rsid w:val="009F333F"/>
    <w:rsid w:val="00A117E1"/>
    <w:rsid w:val="00A16286"/>
    <w:rsid w:val="00A724D7"/>
    <w:rsid w:val="00AE2BBF"/>
    <w:rsid w:val="00AF155B"/>
    <w:rsid w:val="00B6575C"/>
    <w:rsid w:val="00B9684F"/>
    <w:rsid w:val="00BC1D34"/>
    <w:rsid w:val="00CC7FAB"/>
    <w:rsid w:val="00CD3BC0"/>
    <w:rsid w:val="00D13AB2"/>
    <w:rsid w:val="00D40EBB"/>
    <w:rsid w:val="00D61BB4"/>
    <w:rsid w:val="00D70F09"/>
    <w:rsid w:val="00D74DFD"/>
    <w:rsid w:val="00DA0C70"/>
    <w:rsid w:val="00DB6D4B"/>
    <w:rsid w:val="00E328C5"/>
    <w:rsid w:val="00E877D5"/>
    <w:rsid w:val="00F56325"/>
    <w:rsid w:val="00F86A92"/>
    <w:rsid w:val="00FB5A79"/>
    <w:rsid w:val="00FD0CB3"/>
    <w:rsid w:val="00FD59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C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E49C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E49C0"/>
    <w:rPr>
      <w:rFonts w:ascii="Tahoma" w:hAnsi="Tahoma" w:cs="Tahoma"/>
      <w:sz w:val="16"/>
      <w:szCs w:val="16"/>
    </w:rPr>
  </w:style>
  <w:style w:type="table" w:styleId="a4">
    <w:name w:val="Table Grid"/>
    <w:basedOn w:val="a1"/>
    <w:uiPriority w:val="59"/>
    <w:rsid w:val="007E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uiPriority w:val="59"/>
    <w:rsid w:val="00F5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C70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282</Words>
  <Characters>1609</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Maher</cp:lastModifiedBy>
  <cp:revision>52</cp:revision>
  <cp:lastPrinted>2024-06-23T07:16:00Z</cp:lastPrinted>
  <dcterms:created xsi:type="dcterms:W3CDTF">2020-12-19T10:56:00Z</dcterms:created>
  <dcterms:modified xsi:type="dcterms:W3CDTF">2026-01-04T06:33:00Z</dcterms:modified>
</cp:coreProperties>
</file>